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4.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223" w:type="dxa"/>
        <w:tblLook w:val="04A0" w:firstRow="1" w:lastRow="0" w:firstColumn="1" w:lastColumn="0" w:noHBand="0" w:noVBand="1"/>
      </w:tblPr>
      <w:tblGrid>
        <w:gridCol w:w="10223"/>
      </w:tblGrid>
      <w:tr w:rsidR="00C90B6E" w:rsidTr="00197D08" w14:paraId="02C66AE6" w14:textId="77777777">
        <w:trPr>
          <w:trHeight w:val="3430"/>
        </w:trPr>
        <w:tc>
          <w:tcPr>
            <w:tcW w:w="10223" w:type="dxa"/>
          </w:tcPr>
          <w:p w:rsidRPr="000E493E" w:rsidR="00BD4467" w:rsidP="00BD4467" w:rsidRDefault="00BD4467" w14:paraId="72668949" w14:textId="77777777">
            <w:pPr>
              <w:autoSpaceDE w:val="0"/>
              <w:autoSpaceDN w:val="0"/>
              <w:adjustRightInd w:val="0"/>
              <w:jc w:val="center"/>
              <w:rPr>
                <w:rFonts w:ascii="Times New Roman" w:hAnsi="Times New Roman" w:cs="Times New Roman"/>
                <w:b/>
                <w:bCs/>
                <w:color w:val="000000" w:themeColor="text1"/>
                <w:sz w:val="28"/>
                <w:szCs w:val="28"/>
              </w:rPr>
            </w:pPr>
            <w:r w:rsidRPr="00DA0958">
              <w:rPr>
                <w:rFonts w:ascii="Times New Roman" w:hAnsi="Times New Roman" w:cs="Times New Roman"/>
                <w:bCs/>
                <w:noProof/>
                <w:color w:val="000000" w:themeColor="text1"/>
                <w:sz w:val="18"/>
                <w:szCs w:val="18"/>
                <w:lang w:eastAsia="tr-TR"/>
              </w:rPr>
              <w:drawing>
                <wp:anchor distT="0" distB="0" distL="114300" distR="114300" simplePos="0" relativeHeight="251659264" behindDoc="0" locked="0" layoutInCell="1" allowOverlap="1" wp14:editId="5BB8A763" wp14:anchorId="490B90A3">
                  <wp:simplePos x="0" y="0"/>
                  <wp:positionH relativeFrom="margin">
                    <wp:align>left</wp:align>
                  </wp:positionH>
                  <wp:positionV relativeFrom="paragraph">
                    <wp:posOffset>5080</wp:posOffset>
                  </wp:positionV>
                  <wp:extent cx="874800" cy="846000"/>
                  <wp:effectExtent l="0" t="0" r="0" b="0"/>
                  <wp:wrapThrough wrapText="right">
                    <wp:wrapPolygon edited="0">
                      <wp:start x="8941" y="0"/>
                      <wp:lineTo x="5647" y="973"/>
                      <wp:lineTo x="471" y="5838"/>
                      <wp:lineTo x="471" y="10216"/>
                      <wp:lineTo x="1412" y="16054"/>
                      <wp:lineTo x="8000" y="20919"/>
                      <wp:lineTo x="13176" y="20919"/>
                      <wp:lineTo x="19294" y="16054"/>
                      <wp:lineTo x="20706" y="9243"/>
                      <wp:lineTo x="20706" y="6324"/>
                      <wp:lineTo x="15059" y="973"/>
                      <wp:lineTo x="12235" y="0"/>
                      <wp:lineTo x="8941" y="0"/>
                    </wp:wrapPolygon>
                  </wp:wrapThrough>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300x29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4800" cy="846000"/>
                          </a:xfrm>
                          <a:prstGeom prst="rect">
                            <a:avLst/>
                          </a:prstGeom>
                        </pic:spPr>
                      </pic:pic>
                    </a:graphicData>
                  </a:graphic>
                </wp:anchor>
              </w:drawing>
            </w:r>
            <w:r w:rsidRPr="000E493E">
              <w:rPr>
                <w:rFonts w:ascii="Times New Roman" w:hAnsi="Times New Roman" w:cs="Times New Roman"/>
                <w:b/>
                <w:bCs/>
                <w:color w:val="000000" w:themeColor="text1"/>
                <w:sz w:val="28"/>
                <w:szCs w:val="28"/>
              </w:rPr>
              <w:t>T.C</w:t>
            </w:r>
          </w:p>
          <w:p w:rsidR="00BD4467" w:rsidP="00BD4467" w:rsidRDefault="00BD4467" w14:paraId="62ADBB0A" w14:textId="77777777">
            <w:pPr>
              <w:autoSpaceDE w:val="0"/>
              <w:autoSpaceDN w:val="0"/>
              <w:adjustRightInd w:val="0"/>
              <w:jc w:val="center"/>
              <w:rPr>
                <w:rFonts w:ascii="Times New Roman" w:hAnsi="Times New Roman" w:cs="Times New Roman"/>
                <w:b/>
                <w:bCs/>
                <w:color w:val="C2080D"/>
                <w:sz w:val="28"/>
                <w:szCs w:val="28"/>
              </w:rPr>
            </w:pPr>
            <w:r w:rsidRPr="000E493E">
              <w:rPr>
                <w:rFonts w:ascii="Times New Roman" w:hAnsi="Times New Roman" w:cs="Times New Roman"/>
                <w:b/>
                <w:bCs/>
                <w:color w:val="000000" w:themeColor="text1"/>
                <w:sz w:val="28"/>
                <w:szCs w:val="28"/>
              </w:rPr>
              <w:t>TRABZON ÜNİVERSİTESİ</w:t>
            </w:r>
          </w:p>
          <w:p w:rsidR="00BD4467" w:rsidP="00BD4467" w:rsidRDefault="00BD4467" w14:paraId="3DED62D9" w14:textId="77777777">
            <w:pPr>
              <w:autoSpaceDE w:val="0"/>
              <w:autoSpaceDN w:val="0"/>
              <w:adjustRightInd w:val="0"/>
              <w:jc w:val="center"/>
              <w:rPr>
                <w:rFonts w:ascii="Times New Roman" w:hAnsi="Times New Roman" w:cs="Times New Roman"/>
                <w:b/>
                <w:bCs/>
                <w:color w:val="C2080D"/>
                <w:sz w:val="28"/>
                <w:szCs w:val="28"/>
              </w:rPr>
            </w:pPr>
          </w:p>
          <w:p w:rsidR="00BD4467" w:rsidP="00BD4467" w:rsidRDefault="00BD4467" w14:paraId="56F5EE1B" w14:textId="77777777">
            <w:pPr>
              <w:autoSpaceDE w:val="0"/>
              <w:autoSpaceDN w:val="0"/>
              <w:adjustRightInd w:val="0"/>
              <w:jc w:val="center"/>
              <w:rPr>
                <w:rFonts w:ascii="Times New Roman" w:hAnsi="Times New Roman" w:cs="Times New Roman"/>
                <w:b/>
                <w:bCs/>
                <w:color w:val="C2080D"/>
                <w:sz w:val="28"/>
                <w:szCs w:val="28"/>
              </w:rPr>
            </w:pPr>
            <w:r w:rsidRPr="0088123C">
              <w:rPr>
                <w:rFonts w:ascii="Times New Roman" w:hAnsi="Times New Roman" w:cs="Times New Roman"/>
                <w:b/>
                <w:bCs/>
                <w:color w:val="C2080D"/>
                <w:sz w:val="28"/>
                <w:szCs w:val="28"/>
              </w:rPr>
              <w:t>KISMİ ZAMANLI ÖĞRENCİ ÇALIŞTIRMA SÖZLEŞMESİ</w:t>
            </w:r>
          </w:p>
          <w:p w:rsidR="00BD4467" w:rsidP="00BD4467" w:rsidRDefault="00BD4467" w14:paraId="33BC6264" w14:textId="77777777">
            <w:pPr>
              <w:autoSpaceDE w:val="0"/>
              <w:autoSpaceDN w:val="0"/>
              <w:adjustRightInd w:val="0"/>
              <w:jc w:val="center"/>
              <w:rPr>
                <w:rFonts w:ascii="TimesNewRomanPSMT" w:hAnsi="Arial-BoldMT" w:eastAsia="TimesNewRomanPSMT" w:cs="TimesNewRomanPSMT"/>
                <w:color w:val="000000"/>
              </w:rPr>
            </w:pPr>
          </w:p>
          <w:p w:rsidRPr="0088123C" w:rsidR="00BD4467" w:rsidP="00BD4467" w:rsidRDefault="00BD4467" w14:paraId="5D177556" w14:textId="77777777">
            <w:pPr>
              <w:autoSpaceDE w:val="0"/>
              <w:autoSpaceDN w:val="0"/>
              <w:adjustRightInd w:val="0"/>
              <w:rPr>
                <w:rFonts w:ascii="Times New Roman" w:hAnsi="Times New Roman" w:eastAsia="TimesNewRomanPSMT" w:cs="Times New Roman"/>
                <w:b/>
                <w:bCs/>
                <w:color w:val="000000"/>
                <w:sz w:val="24"/>
                <w:szCs w:val="24"/>
              </w:rPr>
            </w:pPr>
            <w:r w:rsidRPr="0088123C">
              <w:rPr>
                <w:rFonts w:ascii="Times New Roman" w:hAnsi="Times New Roman" w:eastAsia="TimesNewRomanPSMT" w:cs="Times New Roman"/>
                <w:b/>
                <w:bCs/>
                <w:color w:val="000000"/>
                <w:sz w:val="24"/>
                <w:szCs w:val="24"/>
              </w:rPr>
              <w:t>1.TARAFLAR</w:t>
            </w:r>
          </w:p>
          <w:p w:rsidRPr="0088123C" w:rsidR="00BD4467" w:rsidP="00BD4467" w:rsidRDefault="00BD4467" w14:paraId="67FD4A5E" w14:textId="77777777">
            <w:pPr>
              <w:autoSpaceDE w:val="0"/>
              <w:autoSpaceDN w:val="0"/>
              <w:adjustRightInd w:val="0"/>
              <w:spacing w:before="100" w:beforeAutospacing="1"/>
              <w:rPr>
                <w:rFonts w:ascii="Times New Roman" w:hAnsi="Times New Roman" w:eastAsia="TimesNewRomanPSMT" w:cs="Times New Roman"/>
                <w:color w:val="000000"/>
                <w:sz w:val="24"/>
                <w:szCs w:val="24"/>
              </w:rPr>
            </w:pPr>
            <w:r>
              <w:rPr>
                <w:rFonts w:ascii="Times New Roman" w:hAnsi="Times New Roman" w:eastAsia="TimesNewRomanPSMT" w:cs="Times New Roman"/>
                <w:color w:val="000000"/>
                <w:sz w:val="24"/>
                <w:szCs w:val="24"/>
              </w:rPr>
              <w:t>İŞVEREN ADI VE UNVANI</w:t>
            </w:r>
            <w:r w:rsidRPr="0088123C">
              <w:rPr>
                <w:rFonts w:ascii="Times New Roman" w:hAnsi="Times New Roman" w:eastAsia="TimesNewRomanPSMT" w:cs="Times New Roman"/>
                <w:color w:val="000000"/>
                <w:sz w:val="24"/>
                <w:szCs w:val="24"/>
              </w:rPr>
              <w:t>:</w:t>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sidRPr="0088123C">
              <w:rPr>
                <w:rFonts w:ascii="Times New Roman" w:hAnsi="Times New Roman" w:eastAsia="TimesNewRomanPSMT" w:cs="Times New Roman"/>
                <w:color w:val="000000"/>
                <w:sz w:val="24"/>
                <w:szCs w:val="24"/>
              </w:rPr>
              <w:t>Trabzon Üniversitesi</w:t>
            </w:r>
          </w:p>
          <w:p w:rsidR="00BD4467" w:rsidP="00BD4467" w:rsidRDefault="00BD4467" w14:paraId="7B1AE817" w14:textId="77777777">
            <w:pPr>
              <w:autoSpaceDE w:val="0"/>
              <w:autoSpaceDN w:val="0"/>
              <w:adjustRightInd w:val="0"/>
              <w:ind w:left="2124" w:firstLine="708"/>
              <w:jc w:val="center"/>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Sağlık, Kültür ve Spor Daire Başkanlığı</w:t>
            </w:r>
          </w:p>
          <w:p w:rsidRPr="0088123C" w:rsidR="00BD4467" w:rsidP="00BD4467" w:rsidRDefault="00BD4467" w14:paraId="5246A26E" w14:textId="77777777">
            <w:pPr>
              <w:autoSpaceDE w:val="0"/>
              <w:autoSpaceDN w:val="0"/>
              <w:adjustRightInd w:val="0"/>
              <w:ind w:left="2124" w:firstLine="708"/>
              <w:jc w:val="center"/>
              <w:rPr>
                <w:rFonts w:ascii="Times New Roman" w:hAnsi="Times New Roman" w:eastAsia="TimesNewRomanPSMT" w:cs="Times New Roman"/>
                <w:color w:val="000000"/>
                <w:sz w:val="24"/>
                <w:szCs w:val="24"/>
              </w:rPr>
            </w:pPr>
          </w:p>
          <w:p w:rsidRPr="0088123C" w:rsidR="00BD4467" w:rsidP="00BD4467" w:rsidRDefault="00BD4467" w14:paraId="7AD23B56" w14:textId="77777777">
            <w:pPr>
              <w:autoSpaceDE w:val="0"/>
              <w:autoSpaceDN w:val="0"/>
              <w:adjustRightInd w:val="0"/>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 xml:space="preserve">ADRES </w:t>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sidRPr="0088123C">
              <w:rPr>
                <w:rFonts w:ascii="Times New Roman" w:hAnsi="Times New Roman" w:eastAsia="TimesNewRomanPSMT" w:cs="Times New Roman"/>
                <w:color w:val="000000"/>
                <w:sz w:val="24"/>
                <w:szCs w:val="24"/>
              </w:rPr>
              <w:t>:</w:t>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sidRPr="0088123C">
              <w:rPr>
                <w:rFonts w:ascii="Times New Roman" w:hAnsi="Times New Roman" w:eastAsia="TimesNewRomanPSMT" w:cs="Times New Roman"/>
                <w:color w:val="000000"/>
                <w:sz w:val="24"/>
                <w:szCs w:val="24"/>
              </w:rPr>
              <w:t>Trabzon Üniversitesi</w:t>
            </w:r>
          </w:p>
          <w:p w:rsidRPr="0088123C" w:rsidR="00BD4467" w:rsidP="00BD4467" w:rsidRDefault="00BD4467" w14:paraId="6E3B493A" w14:textId="77777777">
            <w:pPr>
              <w:autoSpaceDE w:val="0"/>
              <w:autoSpaceDN w:val="0"/>
              <w:adjustRightInd w:val="0"/>
              <w:ind w:left="2124" w:firstLine="708"/>
              <w:jc w:val="center"/>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Sağlık, Kültür ve Spor Daire Başkanlığı</w:t>
            </w:r>
          </w:p>
          <w:p w:rsidRPr="0088123C" w:rsidR="00BD4467" w:rsidP="00BD4467" w:rsidRDefault="00BD4467" w14:paraId="737520FD" w14:textId="77777777">
            <w:pPr>
              <w:autoSpaceDE w:val="0"/>
              <w:autoSpaceDN w:val="0"/>
              <w:adjustRightInd w:val="0"/>
              <w:ind w:left="2124" w:firstLine="708"/>
              <w:jc w:val="center"/>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Söğütlü, Akçaabat/TRABZON</w:t>
            </w:r>
          </w:p>
          <w:p w:rsidRPr="0088123C" w:rsidR="00BD4467" w:rsidP="00BD4467" w:rsidRDefault="00BD4467" w14:paraId="6F7F91E7" w14:textId="77777777">
            <w:pPr>
              <w:autoSpaceDE w:val="0"/>
              <w:autoSpaceDN w:val="0"/>
              <w:adjustRightInd w:val="0"/>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ÖĞRENCİNİN</w:t>
            </w:r>
          </w:p>
          <w:p w:rsidRPr="0088123C" w:rsidR="00BD4467" w:rsidP="00BD4467" w:rsidRDefault="00BD4467" w14:paraId="0C0D3ED6" w14:textId="77777777">
            <w:pPr>
              <w:autoSpaceDE w:val="0"/>
              <w:autoSpaceDN w:val="0"/>
              <w:adjustRightInd w:val="0"/>
              <w:rPr>
                <w:rFonts w:ascii="Times New Roman" w:hAnsi="Times New Roman" w:eastAsia="TimesNewRomanPSMT" w:cs="Times New Roman"/>
                <w:color w:val="000000"/>
                <w:sz w:val="24"/>
                <w:szCs w:val="24"/>
              </w:rPr>
            </w:pPr>
            <w:r>
              <w:rPr>
                <w:rFonts w:ascii="Times New Roman" w:hAnsi="Times New Roman" w:eastAsia="TimesNewRomanPSMT" w:cs="Times New Roman"/>
                <w:color w:val="000000"/>
                <w:sz w:val="24"/>
                <w:szCs w:val="24"/>
              </w:rPr>
              <w:t>T.C. KİMLİK NO</w:t>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sidRPr="0088123C">
              <w:rPr>
                <w:rFonts w:ascii="Times New Roman" w:hAnsi="Times New Roman" w:eastAsia="TimesNewRomanPSMT" w:cs="Times New Roman"/>
                <w:color w:val="000000"/>
                <w:sz w:val="24"/>
                <w:szCs w:val="24"/>
              </w:rPr>
              <w:t>: …………………………………….</w:t>
            </w:r>
          </w:p>
          <w:p w:rsidRPr="0088123C" w:rsidR="00BD4467" w:rsidP="00BD4467" w:rsidRDefault="00BD4467" w14:paraId="73304B37" w14:textId="77777777">
            <w:pPr>
              <w:autoSpaceDE w:val="0"/>
              <w:autoSpaceDN w:val="0"/>
              <w:adjustRightInd w:val="0"/>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ADI SOYADI</w:t>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sidRPr="0088123C">
              <w:rPr>
                <w:rFonts w:ascii="Times New Roman" w:hAnsi="Times New Roman" w:eastAsia="TimesNewRomanPSMT" w:cs="Times New Roman"/>
                <w:color w:val="000000"/>
                <w:sz w:val="24"/>
                <w:szCs w:val="24"/>
              </w:rPr>
              <w:t>: …………………………………….</w:t>
            </w:r>
          </w:p>
          <w:p w:rsidRPr="0088123C" w:rsidR="00BD4467" w:rsidP="00BD4467" w:rsidRDefault="00BD4467" w14:paraId="1EC27505" w14:textId="77777777">
            <w:pPr>
              <w:autoSpaceDE w:val="0"/>
              <w:autoSpaceDN w:val="0"/>
              <w:adjustRightInd w:val="0"/>
              <w:rPr>
                <w:rFonts w:ascii="Times New Roman" w:hAnsi="Times New Roman" w:eastAsia="TimesNewRomanPSMT" w:cs="Times New Roman"/>
                <w:color w:val="000000"/>
                <w:sz w:val="24"/>
                <w:szCs w:val="24"/>
              </w:rPr>
            </w:pPr>
            <w:r>
              <w:rPr>
                <w:rFonts w:ascii="Times New Roman" w:hAnsi="Times New Roman" w:eastAsia="TimesNewRomanPSMT" w:cs="Times New Roman"/>
                <w:color w:val="000000"/>
                <w:sz w:val="24"/>
                <w:szCs w:val="24"/>
              </w:rPr>
              <w:t>BABA ADI</w:t>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sidRPr="0088123C">
              <w:rPr>
                <w:rFonts w:ascii="Times New Roman" w:hAnsi="Times New Roman" w:eastAsia="TimesNewRomanPSMT" w:cs="Times New Roman"/>
                <w:color w:val="000000"/>
                <w:sz w:val="24"/>
                <w:szCs w:val="24"/>
              </w:rPr>
              <w:t>: …………………………………….</w:t>
            </w:r>
          </w:p>
          <w:p w:rsidRPr="0088123C" w:rsidR="00BD4467" w:rsidP="00BD4467" w:rsidRDefault="00BD4467" w14:paraId="250FF3FF" w14:textId="77777777">
            <w:pPr>
              <w:autoSpaceDE w:val="0"/>
              <w:autoSpaceDN w:val="0"/>
              <w:adjustRightInd w:val="0"/>
              <w:rPr>
                <w:rFonts w:ascii="Times New Roman" w:hAnsi="Times New Roman" w:eastAsia="TimesNewRomanPSMT" w:cs="Times New Roman"/>
                <w:color w:val="000000"/>
                <w:sz w:val="24"/>
                <w:szCs w:val="24"/>
              </w:rPr>
            </w:pPr>
            <w:r>
              <w:rPr>
                <w:rFonts w:ascii="Times New Roman" w:hAnsi="Times New Roman" w:eastAsia="TimesNewRomanPSMT" w:cs="Times New Roman"/>
                <w:color w:val="000000"/>
                <w:sz w:val="24"/>
                <w:szCs w:val="24"/>
              </w:rPr>
              <w:t>DOĞUM YERİ VE YILI</w:t>
            </w:r>
            <w:r>
              <w:rPr>
                <w:rFonts w:ascii="Times New Roman" w:hAnsi="Times New Roman" w:eastAsia="TimesNewRomanPSMT" w:cs="Times New Roman"/>
                <w:color w:val="000000"/>
                <w:sz w:val="24"/>
                <w:szCs w:val="24"/>
              </w:rPr>
              <w:tab/>
            </w:r>
            <w:r w:rsidRPr="0088123C">
              <w:rPr>
                <w:rFonts w:ascii="Times New Roman" w:hAnsi="Times New Roman" w:eastAsia="TimesNewRomanPSMT" w:cs="Times New Roman"/>
                <w:color w:val="000000"/>
                <w:sz w:val="24"/>
                <w:szCs w:val="24"/>
              </w:rPr>
              <w:t>: …………………………………….</w:t>
            </w:r>
          </w:p>
          <w:p w:rsidRPr="0088123C" w:rsidR="00BD4467" w:rsidP="00BD4467" w:rsidRDefault="00BD4467" w14:paraId="7010336F" w14:textId="77777777">
            <w:pPr>
              <w:autoSpaceDE w:val="0"/>
              <w:autoSpaceDN w:val="0"/>
              <w:adjustRightInd w:val="0"/>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 xml:space="preserve">FAKÜLTESİ/BÖLÜMÜ </w:t>
            </w:r>
            <w:r>
              <w:rPr>
                <w:rFonts w:ascii="Times New Roman" w:hAnsi="Times New Roman" w:eastAsia="TimesNewRomanPSMT" w:cs="Times New Roman"/>
                <w:color w:val="000000"/>
                <w:sz w:val="24"/>
                <w:szCs w:val="24"/>
              </w:rPr>
              <w:tab/>
            </w:r>
            <w:r w:rsidRPr="0088123C">
              <w:rPr>
                <w:rFonts w:ascii="Times New Roman" w:hAnsi="Times New Roman" w:eastAsia="TimesNewRomanPSMT" w:cs="Times New Roman"/>
                <w:color w:val="000000"/>
                <w:sz w:val="24"/>
                <w:szCs w:val="24"/>
              </w:rPr>
              <w:t>: …………………………………….</w:t>
            </w:r>
          </w:p>
          <w:p w:rsidRPr="0088123C" w:rsidR="00BD4467" w:rsidP="00BD4467" w:rsidRDefault="00BD4467" w14:paraId="38921333" w14:textId="77777777">
            <w:pPr>
              <w:autoSpaceDE w:val="0"/>
              <w:autoSpaceDN w:val="0"/>
              <w:adjustRightInd w:val="0"/>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 xml:space="preserve">NO’SU </w:t>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sidRPr="0088123C">
              <w:rPr>
                <w:rFonts w:ascii="Times New Roman" w:hAnsi="Times New Roman" w:eastAsia="TimesNewRomanPSMT" w:cs="Times New Roman"/>
                <w:color w:val="000000"/>
                <w:sz w:val="24"/>
                <w:szCs w:val="24"/>
              </w:rPr>
              <w:t>: …………………………………….</w:t>
            </w:r>
          </w:p>
          <w:p w:rsidRPr="0088123C" w:rsidR="00BD4467" w:rsidP="00BD4467" w:rsidRDefault="00BD4467" w14:paraId="56F75854" w14:textId="77777777">
            <w:pPr>
              <w:autoSpaceDE w:val="0"/>
              <w:autoSpaceDN w:val="0"/>
              <w:adjustRightInd w:val="0"/>
              <w:rPr>
                <w:rFonts w:ascii="Times New Roman" w:hAnsi="Times New Roman" w:eastAsia="TimesNewRomanPSMT" w:cs="Times New Roman"/>
                <w:color w:val="000000"/>
                <w:sz w:val="24"/>
                <w:szCs w:val="24"/>
              </w:rPr>
            </w:pPr>
            <w:r>
              <w:rPr>
                <w:rFonts w:ascii="Times New Roman" w:hAnsi="Times New Roman" w:eastAsia="TimesNewRomanPSMT" w:cs="Times New Roman"/>
                <w:color w:val="000000"/>
                <w:sz w:val="24"/>
                <w:szCs w:val="24"/>
              </w:rPr>
              <w:t>TELELEFON</w:t>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sidRPr="0088123C">
              <w:rPr>
                <w:rFonts w:ascii="Times New Roman" w:hAnsi="Times New Roman" w:eastAsia="TimesNewRomanPSMT" w:cs="Times New Roman"/>
                <w:color w:val="000000"/>
                <w:sz w:val="24"/>
                <w:szCs w:val="24"/>
              </w:rPr>
              <w:t>: …………………………………….</w:t>
            </w:r>
          </w:p>
          <w:p w:rsidRPr="0088123C" w:rsidR="00BD4467" w:rsidP="00BD4467" w:rsidRDefault="00BD4467" w14:paraId="6A046F52" w14:textId="77777777">
            <w:pPr>
              <w:autoSpaceDE w:val="0"/>
              <w:autoSpaceDN w:val="0"/>
              <w:adjustRightInd w:val="0"/>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 xml:space="preserve">ADRES </w:t>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Pr>
                <w:rFonts w:ascii="Times New Roman" w:hAnsi="Times New Roman" w:eastAsia="TimesNewRomanPSMT" w:cs="Times New Roman"/>
                <w:color w:val="000000"/>
                <w:sz w:val="24"/>
                <w:szCs w:val="24"/>
              </w:rPr>
              <w:tab/>
            </w:r>
            <w:r w:rsidRPr="0088123C">
              <w:rPr>
                <w:rFonts w:ascii="Times New Roman" w:hAnsi="Times New Roman" w:eastAsia="TimesNewRomanPSMT" w:cs="Times New Roman"/>
                <w:color w:val="000000"/>
                <w:sz w:val="24"/>
                <w:szCs w:val="24"/>
              </w:rPr>
              <w:t>: …………………………………….</w:t>
            </w:r>
          </w:p>
          <w:p w:rsidR="00BD4467" w:rsidP="00BD4467" w:rsidRDefault="00BD4467" w14:paraId="472F90B4" w14:textId="77777777">
            <w:pPr>
              <w:autoSpaceDE w:val="0"/>
              <w:autoSpaceDN w:val="0"/>
              <w:adjustRightInd w:val="0"/>
              <w:rPr>
                <w:rFonts w:ascii="TimesNewRomanPSMT" w:hAnsi="Arial-BoldMT" w:eastAsia="TimesNewRomanPSMT" w:cs="TimesNewRomanPSMT"/>
                <w:color w:val="000000"/>
                <w:sz w:val="24"/>
                <w:szCs w:val="24"/>
              </w:rPr>
            </w:pPr>
          </w:p>
          <w:p w:rsidRPr="0088123C" w:rsidR="00BD4467" w:rsidP="00BD4467" w:rsidRDefault="00BD4467" w14:paraId="06CF2329" w14:textId="77777777">
            <w:pPr>
              <w:autoSpaceDE w:val="0"/>
              <w:autoSpaceDN w:val="0"/>
              <w:adjustRightInd w:val="0"/>
              <w:rPr>
                <w:rFonts w:ascii="Times New Roman" w:hAnsi="Times New Roman" w:eastAsia="TimesNewRomanPSMT" w:cs="Times New Roman"/>
                <w:b/>
                <w:bCs/>
                <w:color w:val="000000"/>
                <w:sz w:val="24"/>
                <w:szCs w:val="24"/>
              </w:rPr>
            </w:pPr>
            <w:r w:rsidRPr="0088123C">
              <w:rPr>
                <w:rFonts w:ascii="Times New Roman" w:hAnsi="Times New Roman" w:eastAsia="TimesNewRomanPSMT" w:cs="Times New Roman"/>
                <w:b/>
                <w:bCs/>
                <w:color w:val="000000"/>
                <w:sz w:val="24"/>
                <w:szCs w:val="24"/>
              </w:rPr>
              <w:t>2.ÖĞRENCİNİN ÇALIŞACAĞI BİRİM:</w:t>
            </w:r>
          </w:p>
          <w:p w:rsidR="00BD4467" w:rsidP="00BD4467" w:rsidRDefault="00BD4467" w14:paraId="5384803C" w14:textId="77777777">
            <w:pPr>
              <w:autoSpaceDE w:val="0"/>
              <w:autoSpaceDN w:val="0"/>
              <w:adjustRightInd w:val="0"/>
              <w:rPr>
                <w:rFonts w:ascii="TimesNewRomanPSMT" w:hAnsi="Arial-BoldMT" w:eastAsia="TimesNewRomanPSMT" w:cs="TimesNewRomanPSMT"/>
                <w:color w:val="000000"/>
                <w:sz w:val="24"/>
                <w:szCs w:val="24"/>
              </w:rPr>
            </w:pPr>
            <w:r>
              <w:rPr>
                <w:rFonts w:hint="eastAsia" w:ascii="TimesNewRomanPSMT" w:hAnsi="Arial-BoldMT" w:eastAsia="TimesNewRomanPSMT" w:cs="TimesNewRomanPSMT"/>
                <w:color w:val="000000"/>
                <w:sz w:val="24"/>
                <w:szCs w:val="24"/>
              </w:rPr>
              <w:t>…………………………………………………………………………………………………</w:t>
            </w:r>
          </w:p>
          <w:p w:rsidR="00BD4467" w:rsidP="00BD4467" w:rsidRDefault="00BD4467" w14:paraId="1D385B4F" w14:textId="77777777">
            <w:pPr>
              <w:autoSpaceDE w:val="0"/>
              <w:autoSpaceDN w:val="0"/>
              <w:adjustRightInd w:val="0"/>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b/>
                <w:bCs/>
                <w:color w:val="000000"/>
                <w:sz w:val="24"/>
                <w:szCs w:val="24"/>
              </w:rPr>
              <w:t xml:space="preserve">3.SÖZLEŞMENİN </w:t>
            </w:r>
            <w:proofErr w:type="spellStart"/>
            <w:proofErr w:type="gramStart"/>
            <w:r w:rsidRPr="0088123C">
              <w:rPr>
                <w:rFonts w:ascii="Times New Roman" w:hAnsi="Times New Roman" w:eastAsia="TimesNewRomanPSMT" w:cs="Times New Roman"/>
                <w:b/>
                <w:bCs/>
                <w:color w:val="000000"/>
                <w:sz w:val="24"/>
                <w:szCs w:val="24"/>
              </w:rPr>
              <w:t>SÜRESİ</w:t>
            </w:r>
            <w:r w:rsidRPr="0088123C">
              <w:rPr>
                <w:rFonts w:ascii="TimesNewRomanPSMT" w:hAnsi="Arial-BoldMT" w:eastAsia="TimesNewRomanPSMT" w:cs="TimesNewRomanPSMT"/>
                <w:b/>
                <w:bCs/>
                <w:color w:val="000000"/>
              </w:rPr>
              <w:t>:</w:t>
            </w:r>
            <w:r w:rsidRPr="0088123C">
              <w:rPr>
                <w:rFonts w:ascii="Times New Roman" w:hAnsi="Times New Roman" w:eastAsia="TimesNewRomanPSMT" w:cs="Times New Roman"/>
                <w:color w:val="000000"/>
                <w:sz w:val="24"/>
                <w:szCs w:val="24"/>
              </w:rPr>
              <w:t>Bu</w:t>
            </w:r>
            <w:proofErr w:type="spellEnd"/>
            <w:proofErr w:type="gramEnd"/>
            <w:r w:rsidRPr="0088123C">
              <w:rPr>
                <w:rFonts w:ascii="Times New Roman" w:hAnsi="Times New Roman" w:eastAsia="TimesNewRomanPSMT" w:cs="Times New Roman"/>
                <w:color w:val="000000"/>
                <w:sz w:val="24"/>
                <w:szCs w:val="24"/>
              </w:rPr>
              <w:t xml:space="preserve"> iş sözleşmesi</w:t>
            </w:r>
            <w:proofErr w:type="gramStart"/>
            <w:r w:rsidRPr="0088123C">
              <w:rPr>
                <w:rFonts w:ascii="Times New Roman" w:hAnsi="Times New Roman" w:eastAsia="TimesNewRomanPSMT" w:cs="Times New Roman"/>
                <w:color w:val="000000"/>
                <w:sz w:val="24"/>
                <w:szCs w:val="24"/>
              </w:rPr>
              <w:t xml:space="preserve"> …./….</w:t>
            </w:r>
            <w:proofErr w:type="gramEnd"/>
            <w:r w:rsidRPr="0088123C">
              <w:rPr>
                <w:rFonts w:ascii="Times New Roman" w:hAnsi="Times New Roman" w:eastAsia="TimesNewRomanPSMT" w:cs="Times New Roman"/>
                <w:color w:val="000000"/>
                <w:sz w:val="24"/>
                <w:szCs w:val="24"/>
              </w:rPr>
              <w:t>/</w:t>
            </w:r>
            <w:proofErr w:type="gramStart"/>
            <w:r w:rsidRPr="0088123C">
              <w:rPr>
                <w:rFonts w:ascii="Times New Roman" w:hAnsi="Times New Roman" w:eastAsia="TimesNewRomanPSMT" w:cs="Times New Roman"/>
                <w:color w:val="000000"/>
                <w:sz w:val="24"/>
                <w:szCs w:val="24"/>
              </w:rPr>
              <w:t>20..</w:t>
            </w:r>
            <w:proofErr w:type="gramEnd"/>
            <w:r w:rsidRPr="0088123C">
              <w:rPr>
                <w:rFonts w:ascii="Times New Roman" w:hAnsi="Times New Roman" w:eastAsia="TimesNewRomanPSMT" w:cs="Times New Roman"/>
                <w:color w:val="000000"/>
                <w:sz w:val="24"/>
                <w:szCs w:val="24"/>
              </w:rPr>
              <w:t xml:space="preserve"> </w:t>
            </w:r>
            <w:proofErr w:type="gramStart"/>
            <w:r w:rsidRPr="0088123C">
              <w:rPr>
                <w:rFonts w:ascii="Times New Roman" w:hAnsi="Times New Roman" w:eastAsia="TimesNewRomanPSMT" w:cs="Times New Roman"/>
                <w:color w:val="000000"/>
                <w:sz w:val="24"/>
                <w:szCs w:val="24"/>
              </w:rPr>
              <w:t>tarihinde</w:t>
            </w:r>
            <w:proofErr w:type="gramEnd"/>
            <w:r w:rsidRPr="0088123C">
              <w:rPr>
                <w:rFonts w:ascii="Times New Roman" w:hAnsi="Times New Roman" w:eastAsia="TimesNewRomanPSMT" w:cs="Times New Roman"/>
                <w:color w:val="000000"/>
                <w:sz w:val="24"/>
                <w:szCs w:val="24"/>
              </w:rPr>
              <w:t xml:space="preserve"> </w:t>
            </w:r>
            <w:proofErr w:type="gramStart"/>
            <w:r w:rsidRPr="0088123C">
              <w:rPr>
                <w:rFonts w:ascii="Times New Roman" w:hAnsi="Times New Roman" w:eastAsia="TimesNewRomanPSMT" w:cs="Times New Roman"/>
                <w:color w:val="000000"/>
                <w:sz w:val="24"/>
                <w:szCs w:val="24"/>
              </w:rPr>
              <w:t>başlar, ….</w:t>
            </w:r>
            <w:proofErr w:type="gramEnd"/>
            <w:r w:rsidRPr="0088123C">
              <w:rPr>
                <w:rFonts w:ascii="Times New Roman" w:hAnsi="Times New Roman" w:eastAsia="TimesNewRomanPSMT" w:cs="Times New Roman"/>
                <w:color w:val="000000"/>
                <w:sz w:val="24"/>
                <w:szCs w:val="24"/>
              </w:rPr>
              <w:t>/…/</w:t>
            </w:r>
            <w:proofErr w:type="gramStart"/>
            <w:r w:rsidRPr="0088123C">
              <w:rPr>
                <w:rFonts w:ascii="Times New Roman" w:hAnsi="Times New Roman" w:eastAsia="TimesNewRomanPSMT" w:cs="Times New Roman"/>
                <w:color w:val="000000"/>
                <w:sz w:val="24"/>
                <w:szCs w:val="24"/>
              </w:rPr>
              <w:t>20..</w:t>
            </w:r>
            <w:proofErr w:type="gramEnd"/>
            <w:r w:rsidRPr="0088123C">
              <w:rPr>
                <w:rFonts w:ascii="Times New Roman" w:hAnsi="Times New Roman" w:eastAsia="TimesNewRomanPSMT" w:cs="Times New Roman"/>
                <w:color w:val="000000"/>
                <w:sz w:val="24"/>
                <w:szCs w:val="24"/>
              </w:rPr>
              <w:t>tarihinde sona erer.</w:t>
            </w:r>
          </w:p>
          <w:p w:rsidRPr="0088123C" w:rsidR="00BD4467" w:rsidP="00BD4467" w:rsidRDefault="00BD4467" w14:paraId="1613B38D" w14:textId="77777777">
            <w:pPr>
              <w:autoSpaceDE w:val="0"/>
              <w:autoSpaceDN w:val="0"/>
              <w:adjustRightInd w:val="0"/>
              <w:rPr>
                <w:rFonts w:ascii="Times New Roman" w:hAnsi="Times New Roman" w:eastAsia="TimesNewRomanPSMT" w:cs="Times New Roman"/>
                <w:color w:val="000000"/>
                <w:sz w:val="24"/>
                <w:szCs w:val="24"/>
              </w:rPr>
            </w:pPr>
          </w:p>
          <w:p w:rsidRPr="0088123C" w:rsidR="00BD4467" w:rsidP="00BD4467" w:rsidRDefault="00BD4467" w14:paraId="0CDBF780" w14:textId="77777777">
            <w:pPr>
              <w:autoSpaceDE w:val="0"/>
              <w:autoSpaceDN w:val="0"/>
              <w:adjustRightInd w:val="0"/>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b/>
                <w:bCs/>
                <w:color w:val="000000"/>
                <w:sz w:val="24"/>
                <w:szCs w:val="24"/>
              </w:rPr>
              <w:t>4.ÇALIŞMA SÜRESİ:</w:t>
            </w:r>
            <w:r w:rsidRPr="0088123C">
              <w:rPr>
                <w:rFonts w:ascii="Times New Roman" w:hAnsi="Times New Roman" w:eastAsia="TimesNewRomanPSMT" w:cs="Times New Roman"/>
                <w:color w:val="000000"/>
                <w:sz w:val="24"/>
                <w:szCs w:val="24"/>
              </w:rPr>
              <w:t xml:space="preserve"> Kısmi zamanlı olarak çalıştırılan öğrencilerin çalışma süresi</w:t>
            </w:r>
          </w:p>
          <w:p w:rsidR="00BD4467" w:rsidP="00BD4467" w:rsidRDefault="00BD4467" w14:paraId="6DB2A3B8" w14:textId="77777777">
            <w:pPr>
              <w:autoSpaceDE w:val="0"/>
              <w:autoSpaceDN w:val="0"/>
              <w:adjustRightInd w:val="0"/>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Yükseköğretim Kurulu Başkanlığı tarafından belirlenen “Yükseköğretim Kurumları Kısmi Zamanlı Öğrenci Çalıştırma Usul ve Esaslarınca haftalık en fazla 1</w:t>
            </w:r>
            <w:r>
              <w:rPr>
                <w:rFonts w:ascii="Times New Roman" w:hAnsi="Times New Roman" w:eastAsia="TimesNewRomanPSMT" w:cs="Times New Roman"/>
                <w:color w:val="000000"/>
                <w:sz w:val="24"/>
                <w:szCs w:val="24"/>
              </w:rPr>
              <w:t>2</w:t>
            </w:r>
            <w:r w:rsidRPr="0088123C">
              <w:rPr>
                <w:rFonts w:ascii="Times New Roman" w:hAnsi="Times New Roman" w:eastAsia="TimesNewRomanPSMT" w:cs="Times New Roman"/>
                <w:color w:val="000000"/>
                <w:sz w:val="24"/>
                <w:szCs w:val="24"/>
              </w:rPr>
              <w:t xml:space="preserve"> saat, aylık </w:t>
            </w:r>
            <w:r>
              <w:rPr>
                <w:rFonts w:ascii="Times New Roman" w:hAnsi="Times New Roman" w:eastAsia="TimesNewRomanPSMT" w:cs="Times New Roman"/>
                <w:color w:val="000000"/>
                <w:sz w:val="24"/>
                <w:szCs w:val="24"/>
              </w:rPr>
              <w:t>45</w:t>
            </w:r>
            <w:r w:rsidRPr="0088123C">
              <w:rPr>
                <w:rFonts w:ascii="Times New Roman" w:hAnsi="Times New Roman" w:eastAsia="TimesNewRomanPSMT" w:cs="Times New Roman"/>
                <w:color w:val="000000"/>
                <w:sz w:val="24"/>
                <w:szCs w:val="24"/>
              </w:rPr>
              <w:t xml:space="preserve"> saattir.</w:t>
            </w:r>
          </w:p>
          <w:p w:rsidRPr="0088123C" w:rsidR="00BD4467" w:rsidP="00BD4467" w:rsidRDefault="00BD4467" w14:paraId="793FA8DA" w14:textId="77777777">
            <w:pPr>
              <w:autoSpaceDE w:val="0"/>
              <w:autoSpaceDN w:val="0"/>
              <w:adjustRightInd w:val="0"/>
              <w:rPr>
                <w:rFonts w:ascii="Times New Roman" w:hAnsi="Times New Roman" w:eastAsia="TimesNewRomanPSMT" w:cs="Times New Roman"/>
                <w:color w:val="000000"/>
                <w:sz w:val="24"/>
                <w:szCs w:val="24"/>
              </w:rPr>
            </w:pPr>
          </w:p>
          <w:p w:rsidR="00BD4467" w:rsidP="00BD4467" w:rsidRDefault="00BD4467" w14:paraId="1A3D9953" w14:textId="77777777">
            <w:pPr>
              <w:autoSpaceDE w:val="0"/>
              <w:autoSpaceDN w:val="0"/>
              <w:adjustRightInd w:val="0"/>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b/>
                <w:bCs/>
                <w:color w:val="000000"/>
                <w:sz w:val="24"/>
                <w:szCs w:val="24"/>
              </w:rPr>
              <w:t>5.ÜCRET:</w:t>
            </w:r>
            <w:r w:rsidRPr="0088123C">
              <w:rPr>
                <w:rFonts w:ascii="Times New Roman" w:hAnsi="Times New Roman" w:eastAsia="TimesNewRomanPSMT" w:cs="Times New Roman"/>
                <w:color w:val="000000"/>
                <w:sz w:val="24"/>
                <w:szCs w:val="24"/>
              </w:rPr>
              <w:t xml:space="preserve"> Kısmi zamanlı olarak çalışan öğrencilere yapılacak ödemede esas alınacak saat ücreti, 4857 sayılı İş Kanunu gereğince 16 yaşından büyük işçiler için belirlenmiş olan günlük brüt asgari ücretin dörtte birini geçmemek üzere Üniversite Yönetim Kurulu tarafından belirlenen tutardır. Kısmi zamanlı öğrencinin ücreti kural olarak T.C. </w:t>
            </w:r>
            <w:r>
              <w:rPr>
                <w:rFonts w:ascii="Times New Roman" w:hAnsi="Times New Roman" w:eastAsia="TimesNewRomanPSMT" w:cs="Times New Roman"/>
                <w:color w:val="000000"/>
                <w:sz w:val="24"/>
                <w:szCs w:val="24"/>
              </w:rPr>
              <w:t>Vakıf</w:t>
            </w:r>
            <w:r w:rsidRPr="0088123C">
              <w:rPr>
                <w:rFonts w:ascii="Times New Roman" w:hAnsi="Times New Roman" w:eastAsia="TimesNewRomanPSMT" w:cs="Times New Roman"/>
                <w:color w:val="000000"/>
                <w:sz w:val="24"/>
                <w:szCs w:val="24"/>
              </w:rPr>
              <w:t xml:space="preserve"> Bankası </w:t>
            </w:r>
            <w:r>
              <w:rPr>
                <w:rFonts w:ascii="Times New Roman" w:hAnsi="Times New Roman" w:eastAsia="TimesNewRomanPSMT" w:cs="Times New Roman"/>
                <w:color w:val="000000"/>
                <w:sz w:val="24"/>
                <w:szCs w:val="24"/>
              </w:rPr>
              <w:t>Akçaabat</w:t>
            </w:r>
            <w:r w:rsidRPr="0088123C">
              <w:rPr>
                <w:rFonts w:ascii="Times New Roman" w:hAnsi="Times New Roman" w:eastAsia="TimesNewRomanPSMT" w:cs="Times New Roman"/>
                <w:color w:val="000000"/>
                <w:sz w:val="24"/>
                <w:szCs w:val="24"/>
              </w:rPr>
              <w:t xml:space="preserve"> Şubesindeki hesabına yatırılır.</w:t>
            </w:r>
          </w:p>
          <w:p w:rsidRPr="0088123C" w:rsidR="00BD4467" w:rsidP="00BD4467" w:rsidRDefault="00BD4467" w14:paraId="482FCECF" w14:textId="77777777">
            <w:pPr>
              <w:autoSpaceDE w:val="0"/>
              <w:autoSpaceDN w:val="0"/>
              <w:adjustRightInd w:val="0"/>
              <w:rPr>
                <w:rFonts w:ascii="Times New Roman" w:hAnsi="Times New Roman" w:eastAsia="TimesNewRomanPSMT" w:cs="Times New Roman"/>
                <w:color w:val="000000"/>
                <w:sz w:val="24"/>
                <w:szCs w:val="24"/>
              </w:rPr>
            </w:pPr>
          </w:p>
          <w:p w:rsidR="00BD4467" w:rsidP="00BD4467" w:rsidRDefault="00BD4467" w14:paraId="6D1DA3E1" w14:textId="77777777">
            <w:pPr>
              <w:autoSpaceDE w:val="0"/>
              <w:autoSpaceDN w:val="0"/>
              <w:adjustRightInd w:val="0"/>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b/>
                <w:bCs/>
                <w:color w:val="000000"/>
                <w:sz w:val="24"/>
                <w:szCs w:val="24"/>
              </w:rPr>
              <w:lastRenderedPageBreak/>
              <w:t>6. ÜCRET ÖDEME ZAMANI:</w:t>
            </w:r>
            <w:r w:rsidRPr="0088123C">
              <w:rPr>
                <w:rFonts w:ascii="Times New Roman" w:hAnsi="Times New Roman" w:eastAsia="TimesNewRomanPSMT" w:cs="Times New Roman"/>
                <w:color w:val="000000"/>
                <w:sz w:val="24"/>
                <w:szCs w:val="24"/>
              </w:rPr>
              <w:t xml:space="preserve"> Kısmi zamanlı öğrencinin ücreti ayda bir ödenir. Ay kavramı, önceki ayın </w:t>
            </w:r>
            <w:r>
              <w:rPr>
                <w:rFonts w:ascii="Times New Roman" w:hAnsi="Times New Roman" w:eastAsia="TimesNewRomanPSMT" w:cs="Times New Roman"/>
                <w:color w:val="000000"/>
                <w:sz w:val="24"/>
                <w:szCs w:val="24"/>
              </w:rPr>
              <w:t>30</w:t>
            </w:r>
            <w:r w:rsidRPr="0088123C">
              <w:rPr>
                <w:rFonts w:ascii="Times New Roman" w:hAnsi="Times New Roman" w:eastAsia="TimesNewRomanPSMT" w:cs="Times New Roman"/>
                <w:color w:val="000000"/>
                <w:sz w:val="24"/>
                <w:szCs w:val="24"/>
              </w:rPr>
              <w:t xml:space="preserve"> ile içinde bulunduğumuz ayın</w:t>
            </w:r>
            <w:r>
              <w:rPr>
                <w:rFonts w:ascii="Times New Roman" w:hAnsi="Times New Roman" w:eastAsia="TimesNewRomanPSMT" w:cs="Times New Roman"/>
                <w:color w:val="000000"/>
                <w:sz w:val="24"/>
                <w:szCs w:val="24"/>
              </w:rPr>
              <w:t xml:space="preserve"> 1</w:t>
            </w:r>
            <w:r w:rsidRPr="0088123C">
              <w:rPr>
                <w:rFonts w:ascii="Times New Roman" w:hAnsi="Times New Roman" w:eastAsia="TimesNewRomanPSMT" w:cs="Times New Roman"/>
                <w:color w:val="000000"/>
                <w:sz w:val="24"/>
                <w:szCs w:val="24"/>
              </w:rPr>
              <w:t xml:space="preserve">’ü arası bir ay kabul edilir. Mücbir </w:t>
            </w:r>
            <w:r>
              <w:rPr>
                <w:rFonts w:ascii="Times New Roman" w:hAnsi="Times New Roman" w:eastAsia="TimesNewRomanPSMT" w:cs="Times New Roman"/>
                <w:color w:val="000000"/>
                <w:sz w:val="24"/>
                <w:szCs w:val="24"/>
              </w:rPr>
              <w:t xml:space="preserve">sebep </w:t>
            </w:r>
            <w:r w:rsidRPr="0088123C">
              <w:rPr>
                <w:rFonts w:ascii="Times New Roman" w:hAnsi="Times New Roman" w:eastAsia="TimesNewRomanPSMT" w:cs="Times New Roman"/>
                <w:color w:val="000000"/>
                <w:sz w:val="24"/>
                <w:szCs w:val="24"/>
              </w:rPr>
              <w:t>olmadıkça, her ayın ücreti amir tarafından düzenlenecek puantaja göre her ayın 1</w:t>
            </w:r>
            <w:r>
              <w:rPr>
                <w:rFonts w:ascii="Times New Roman" w:hAnsi="Times New Roman" w:eastAsia="TimesNewRomanPSMT" w:cs="Times New Roman"/>
                <w:color w:val="000000"/>
                <w:sz w:val="24"/>
                <w:szCs w:val="24"/>
              </w:rPr>
              <w:t>0</w:t>
            </w:r>
            <w:r w:rsidRPr="0088123C">
              <w:rPr>
                <w:rFonts w:ascii="Times New Roman" w:hAnsi="Times New Roman" w:eastAsia="TimesNewRomanPSMT" w:cs="Times New Roman"/>
                <w:color w:val="000000"/>
                <w:sz w:val="24"/>
                <w:szCs w:val="24"/>
              </w:rPr>
              <w:t>’</w:t>
            </w:r>
            <w:r>
              <w:rPr>
                <w:rFonts w:ascii="Times New Roman" w:hAnsi="Times New Roman" w:eastAsia="TimesNewRomanPSMT" w:cs="Times New Roman"/>
                <w:color w:val="000000"/>
                <w:sz w:val="24"/>
                <w:szCs w:val="24"/>
              </w:rPr>
              <w:t>u</w:t>
            </w:r>
            <w:r w:rsidRPr="0088123C">
              <w:rPr>
                <w:rFonts w:ascii="Times New Roman" w:hAnsi="Times New Roman" w:eastAsia="TimesNewRomanPSMT" w:cs="Times New Roman"/>
                <w:color w:val="000000"/>
                <w:sz w:val="24"/>
                <w:szCs w:val="24"/>
              </w:rPr>
              <w:t>nde ödenir.</w:t>
            </w:r>
          </w:p>
          <w:p w:rsidRPr="0088123C" w:rsidR="00BD4467" w:rsidP="00BD4467" w:rsidRDefault="00BD4467" w14:paraId="2524CFEC" w14:textId="77777777">
            <w:pPr>
              <w:autoSpaceDE w:val="0"/>
              <w:autoSpaceDN w:val="0"/>
              <w:adjustRightInd w:val="0"/>
              <w:rPr>
                <w:rFonts w:ascii="Times New Roman" w:hAnsi="Times New Roman" w:eastAsia="TimesNewRomanPSMT" w:cs="Times New Roman"/>
                <w:color w:val="000000"/>
                <w:sz w:val="24"/>
                <w:szCs w:val="24"/>
              </w:rPr>
            </w:pPr>
          </w:p>
          <w:p w:rsidRPr="0088123C" w:rsidR="00BD4467" w:rsidP="00BD4467" w:rsidRDefault="00BD4467" w14:paraId="10495AD7" w14:textId="77777777">
            <w:pPr>
              <w:autoSpaceDE w:val="0"/>
              <w:autoSpaceDN w:val="0"/>
              <w:adjustRightInd w:val="0"/>
              <w:rPr>
                <w:rFonts w:ascii="Times New Roman" w:hAnsi="Times New Roman" w:eastAsia="TimesNewRomanPSMT" w:cs="Times New Roman"/>
                <w:b/>
                <w:bCs/>
                <w:color w:val="000000"/>
                <w:sz w:val="24"/>
                <w:szCs w:val="24"/>
              </w:rPr>
            </w:pPr>
            <w:r w:rsidRPr="0088123C">
              <w:rPr>
                <w:rFonts w:ascii="Times New Roman" w:hAnsi="Times New Roman" w:eastAsia="TimesNewRomanPSMT" w:cs="Times New Roman"/>
                <w:b/>
                <w:bCs/>
                <w:color w:val="000000"/>
                <w:sz w:val="24"/>
                <w:szCs w:val="24"/>
              </w:rPr>
              <w:t>7. ÖZEL ŞARTLAR:</w:t>
            </w:r>
          </w:p>
          <w:p w:rsidRPr="0088123C" w:rsidR="00BD4467" w:rsidP="00BD4467" w:rsidRDefault="00BD4467" w14:paraId="692EB63B" w14:textId="77777777">
            <w:pPr>
              <w:autoSpaceDE w:val="0"/>
              <w:autoSpaceDN w:val="0"/>
              <w:adjustRightInd w:val="0"/>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a) Kısmi zamanlı çalışacak öğrenci bu çalışmalarından dolayı işçi olarak kabul edilmeyecektir.</w:t>
            </w:r>
          </w:p>
          <w:p w:rsidRPr="0088123C" w:rsidR="00BD4467" w:rsidP="00BD4467" w:rsidRDefault="00BD4467" w14:paraId="4011E441" w14:textId="77777777">
            <w:pPr>
              <w:autoSpaceDE w:val="0"/>
              <w:autoSpaceDN w:val="0"/>
              <w:adjustRightInd w:val="0"/>
              <w:jc w:val="both"/>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b) Kısmi zamanlı çalışacak öğrenciye, çalışma süresinin haftanın günlerine dağılımı, işin başlama ve bitiş saatleri birim yöneticilerince belirlenir.</w:t>
            </w:r>
          </w:p>
          <w:p w:rsidRPr="0088123C" w:rsidR="00BD4467" w:rsidP="00BD4467" w:rsidRDefault="00BD4467" w14:paraId="096E5DE5" w14:textId="77777777">
            <w:pPr>
              <w:autoSpaceDE w:val="0"/>
              <w:autoSpaceDN w:val="0"/>
              <w:adjustRightInd w:val="0"/>
              <w:jc w:val="both"/>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c) Kısmi zamanlı çalışacak öğrencinin yapacağı iş ve işlemler, çalıştığı birim tarafından önceden tanımlanarak belirlenir ve hazırlanan çalışma planı öğrenciye bildirilir. Birim yöneticileri gerek gördüğünde kısmi zamanlı çalışacak öğrencilerin birimdeki iş değişikliğini yapabilir. Ancak kısmi zamanlı çalışacak öğrenciler birimlerde temizlik, taşıma vb. gibi ağır işlerde çalıştırılamazlar.</w:t>
            </w:r>
          </w:p>
          <w:p w:rsidRPr="0088123C" w:rsidR="00BD4467" w:rsidP="00BD4467" w:rsidRDefault="00BD4467" w14:paraId="6A14CA38" w14:textId="77777777">
            <w:pPr>
              <w:autoSpaceDE w:val="0"/>
              <w:autoSpaceDN w:val="0"/>
              <w:adjustRightInd w:val="0"/>
              <w:jc w:val="both"/>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d)Kısmi zamanlı çalışacak öğrenciler belirlenen iş saatlerinde işinin başında olmakla</w:t>
            </w:r>
            <w:r>
              <w:rPr>
                <w:rFonts w:ascii="Times New Roman" w:hAnsi="Times New Roman" w:eastAsia="TimesNewRomanPSMT" w:cs="Times New Roman"/>
                <w:color w:val="000000"/>
                <w:sz w:val="24"/>
                <w:szCs w:val="24"/>
              </w:rPr>
              <w:t xml:space="preserve"> </w:t>
            </w:r>
            <w:r w:rsidRPr="0088123C">
              <w:rPr>
                <w:rFonts w:ascii="Times New Roman" w:hAnsi="Times New Roman" w:eastAsia="TimesNewRomanPSMT" w:cs="Times New Roman"/>
                <w:color w:val="000000"/>
                <w:sz w:val="24"/>
                <w:szCs w:val="24"/>
              </w:rPr>
              <w:t>yükümlüdür ve iş saatleri bitmeden izinsiz olarak işyerinden ayrılamazlar.</w:t>
            </w:r>
          </w:p>
          <w:p w:rsidRPr="0088123C" w:rsidR="00BD4467" w:rsidP="00BD4467" w:rsidRDefault="00BD4467" w14:paraId="3A9EB0BE" w14:textId="77777777">
            <w:pPr>
              <w:autoSpaceDE w:val="0"/>
              <w:autoSpaceDN w:val="0"/>
              <w:adjustRightInd w:val="0"/>
              <w:jc w:val="both"/>
              <w:rPr>
                <w:rFonts w:ascii="Times New Roman" w:hAnsi="Times New Roman" w:eastAsia="TimesNewRomanPSMT" w:cs="Times New Roman"/>
                <w:color w:val="000000"/>
                <w:sz w:val="24"/>
                <w:szCs w:val="24"/>
              </w:rPr>
            </w:pPr>
            <w:proofErr w:type="gramStart"/>
            <w:r w:rsidRPr="0088123C">
              <w:rPr>
                <w:rFonts w:ascii="Times New Roman" w:hAnsi="Times New Roman" w:eastAsia="TimesNewRomanPSMT" w:cs="Times New Roman"/>
                <w:color w:val="000000"/>
                <w:sz w:val="24"/>
                <w:szCs w:val="24"/>
              </w:rPr>
              <w:t>e)Hafta</w:t>
            </w:r>
            <w:proofErr w:type="gramEnd"/>
            <w:r w:rsidRPr="0088123C">
              <w:rPr>
                <w:rFonts w:ascii="Times New Roman" w:hAnsi="Times New Roman" w:eastAsia="TimesNewRomanPSMT" w:cs="Times New Roman"/>
                <w:color w:val="000000"/>
                <w:sz w:val="24"/>
                <w:szCs w:val="24"/>
              </w:rPr>
              <w:t xml:space="preserve"> sonu ve gece hizmete açık birimlerde Sağlık, Kültür ve Spor Daire Başkanlığından izin alınarak öğrenci çalıştırılabilir.</w:t>
            </w:r>
          </w:p>
          <w:p w:rsidRPr="0088123C" w:rsidR="00BD4467" w:rsidP="00BD4467" w:rsidRDefault="00BD4467" w14:paraId="74EF402A" w14:textId="77777777">
            <w:pPr>
              <w:autoSpaceDE w:val="0"/>
              <w:autoSpaceDN w:val="0"/>
              <w:adjustRightInd w:val="0"/>
              <w:jc w:val="both"/>
              <w:rPr>
                <w:rFonts w:ascii="Times New Roman" w:hAnsi="Times New Roman" w:eastAsia="TimesNewRomanPSMT" w:cs="Times New Roman"/>
                <w:color w:val="000000"/>
                <w:sz w:val="24"/>
                <w:szCs w:val="24"/>
              </w:rPr>
            </w:pPr>
            <w:proofErr w:type="gramStart"/>
            <w:r w:rsidRPr="0088123C">
              <w:rPr>
                <w:rFonts w:ascii="Times New Roman" w:hAnsi="Times New Roman" w:eastAsia="TimesNewRomanPSMT" w:cs="Times New Roman"/>
                <w:color w:val="000000"/>
                <w:sz w:val="24"/>
                <w:szCs w:val="24"/>
              </w:rPr>
              <w:t>f)Öğrenciler</w:t>
            </w:r>
            <w:proofErr w:type="gramEnd"/>
            <w:r w:rsidRPr="0088123C">
              <w:rPr>
                <w:rFonts w:ascii="Times New Roman" w:hAnsi="Times New Roman" w:eastAsia="TimesNewRomanPSMT" w:cs="Times New Roman"/>
                <w:color w:val="000000"/>
                <w:sz w:val="24"/>
                <w:szCs w:val="24"/>
              </w:rPr>
              <w:t xml:space="preserve"> çalıştıkları sürece;</w:t>
            </w:r>
          </w:p>
          <w:p w:rsidRPr="0088123C" w:rsidR="00BD4467" w:rsidP="00BD4467" w:rsidRDefault="00BD4467" w14:paraId="197D6E9E" w14:textId="77777777">
            <w:pPr>
              <w:autoSpaceDE w:val="0"/>
              <w:autoSpaceDN w:val="0"/>
              <w:adjustRightInd w:val="0"/>
              <w:jc w:val="both"/>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-Çalıştıkları birimin itibarını ve saygınlığını veya görev haysiyetini zedeleyici fiil ve</w:t>
            </w:r>
            <w:r>
              <w:rPr>
                <w:rFonts w:ascii="Times New Roman" w:hAnsi="Times New Roman" w:eastAsia="TimesNewRomanPSMT" w:cs="Times New Roman"/>
                <w:color w:val="000000"/>
                <w:sz w:val="24"/>
                <w:szCs w:val="24"/>
              </w:rPr>
              <w:t xml:space="preserve"> </w:t>
            </w:r>
            <w:r w:rsidRPr="0088123C">
              <w:rPr>
                <w:rFonts w:ascii="Times New Roman" w:hAnsi="Times New Roman" w:eastAsia="TimesNewRomanPSMT" w:cs="Times New Roman"/>
                <w:color w:val="000000"/>
                <w:sz w:val="24"/>
                <w:szCs w:val="24"/>
              </w:rPr>
              <w:t>davranışlarda bulunamazlar.</w:t>
            </w:r>
          </w:p>
          <w:p w:rsidRPr="0088123C" w:rsidR="00BD4467" w:rsidP="00BD4467" w:rsidRDefault="00BD4467" w14:paraId="7C09517A" w14:textId="77777777">
            <w:pPr>
              <w:autoSpaceDE w:val="0"/>
              <w:autoSpaceDN w:val="0"/>
              <w:adjustRightInd w:val="0"/>
              <w:jc w:val="both"/>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-Amirleriyle ve çalışma arkadaşlarıyla olan ilişkilerde saygılı olmak, işlerini</w:t>
            </w:r>
            <w:r>
              <w:rPr>
                <w:rFonts w:ascii="Times New Roman" w:hAnsi="Times New Roman" w:eastAsia="TimesNewRomanPSMT" w:cs="Times New Roman"/>
                <w:color w:val="000000"/>
                <w:sz w:val="24"/>
                <w:szCs w:val="24"/>
              </w:rPr>
              <w:t xml:space="preserve"> </w:t>
            </w:r>
            <w:r w:rsidRPr="0088123C">
              <w:rPr>
                <w:rFonts w:ascii="Times New Roman" w:hAnsi="Times New Roman" w:eastAsia="TimesNewRomanPSMT" w:cs="Times New Roman"/>
                <w:color w:val="000000"/>
                <w:sz w:val="24"/>
                <w:szCs w:val="24"/>
              </w:rPr>
              <w:t>tarafsızlıkla, tam ve zamanında yapmakla yükümlüdürler.</w:t>
            </w:r>
          </w:p>
          <w:p w:rsidRPr="0088123C" w:rsidR="00BD4467" w:rsidP="00BD4467" w:rsidRDefault="00BD4467" w14:paraId="0C87AA5D" w14:textId="77777777">
            <w:pPr>
              <w:autoSpaceDE w:val="0"/>
              <w:autoSpaceDN w:val="0"/>
              <w:adjustRightInd w:val="0"/>
              <w:jc w:val="both"/>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-Kendilerine verilen görevleri</w:t>
            </w:r>
            <w:r>
              <w:rPr>
                <w:rFonts w:ascii="Times New Roman" w:hAnsi="Times New Roman" w:eastAsia="TimesNewRomanPSMT" w:cs="Times New Roman"/>
                <w:color w:val="000000"/>
                <w:sz w:val="24"/>
                <w:szCs w:val="24"/>
              </w:rPr>
              <w:t xml:space="preserve"> </w:t>
            </w:r>
            <w:r w:rsidRPr="0088123C">
              <w:rPr>
                <w:rFonts w:ascii="Times New Roman" w:hAnsi="Times New Roman" w:eastAsia="TimesNewRomanPSMT" w:cs="Times New Roman"/>
                <w:color w:val="000000"/>
                <w:sz w:val="24"/>
                <w:szCs w:val="24"/>
              </w:rPr>
              <w:t>ilgili mevzuat esasları ve amirleri tarafından verilen</w:t>
            </w:r>
            <w:r>
              <w:rPr>
                <w:rFonts w:ascii="Times New Roman" w:hAnsi="Times New Roman" w:eastAsia="TimesNewRomanPSMT" w:cs="Times New Roman"/>
                <w:color w:val="000000"/>
                <w:sz w:val="24"/>
                <w:szCs w:val="24"/>
              </w:rPr>
              <w:t xml:space="preserve"> </w:t>
            </w:r>
            <w:r w:rsidRPr="0088123C">
              <w:rPr>
                <w:rFonts w:ascii="Times New Roman" w:hAnsi="Times New Roman" w:eastAsia="TimesNewRomanPSMT" w:cs="Times New Roman"/>
                <w:color w:val="000000"/>
                <w:sz w:val="24"/>
                <w:szCs w:val="24"/>
              </w:rPr>
              <w:t>talimatlar doğrultusunda yerine getirmekle yükümlü ve sorumludurlar.</w:t>
            </w:r>
          </w:p>
          <w:p w:rsidRPr="0088123C" w:rsidR="00BD4467" w:rsidP="00BD4467" w:rsidRDefault="00BD4467" w14:paraId="4B9F5AC5" w14:textId="77777777">
            <w:pPr>
              <w:autoSpaceDE w:val="0"/>
              <w:autoSpaceDN w:val="0"/>
              <w:adjustRightInd w:val="0"/>
              <w:jc w:val="both"/>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-İşyerinde belirlenmiş bulunan çalışma şartlarına, iş disiplinine, iş sağlığı ve güvenliği kurallarına, yönetmelik, genelge, talimat gibi düzenlemelere uymak zorundadır.</w:t>
            </w:r>
          </w:p>
          <w:p w:rsidRPr="0088123C" w:rsidR="00BD4467" w:rsidP="00BD4467" w:rsidRDefault="00BD4467" w14:paraId="3B6A1F1E" w14:textId="77777777">
            <w:pPr>
              <w:autoSpaceDE w:val="0"/>
              <w:autoSpaceDN w:val="0"/>
              <w:adjustRightInd w:val="0"/>
              <w:jc w:val="both"/>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-İşlerini dikkat ve itina ile yerine getirmek ve kendilerine teslim edilen Devlet malını</w:t>
            </w:r>
            <w:r>
              <w:rPr>
                <w:rFonts w:ascii="Times New Roman" w:hAnsi="Times New Roman" w:eastAsia="TimesNewRomanPSMT" w:cs="Times New Roman"/>
                <w:color w:val="000000"/>
                <w:sz w:val="24"/>
                <w:szCs w:val="24"/>
              </w:rPr>
              <w:t xml:space="preserve"> </w:t>
            </w:r>
            <w:r w:rsidRPr="0088123C">
              <w:rPr>
                <w:rFonts w:ascii="Times New Roman" w:hAnsi="Times New Roman" w:eastAsia="TimesNewRomanPSMT" w:cs="Times New Roman"/>
                <w:color w:val="000000"/>
                <w:sz w:val="24"/>
                <w:szCs w:val="24"/>
              </w:rPr>
              <w:t>korumak ve her an hizmete hazır halde bulundurmak zorundadır.</w:t>
            </w:r>
          </w:p>
          <w:p w:rsidRPr="0088123C" w:rsidR="00BD4467" w:rsidP="00BD4467" w:rsidRDefault="00BD4467" w14:paraId="71389CC9" w14:textId="77777777">
            <w:pPr>
              <w:autoSpaceDE w:val="0"/>
              <w:autoSpaceDN w:val="0"/>
              <w:adjustRightInd w:val="0"/>
              <w:jc w:val="both"/>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-Yükseköğretim Kurumları Öğrenci Disiplin Yönetmeliğine uygun davranışlarda</w:t>
            </w:r>
            <w:r>
              <w:rPr>
                <w:rFonts w:ascii="Times New Roman" w:hAnsi="Times New Roman" w:eastAsia="TimesNewRomanPSMT" w:cs="Times New Roman"/>
                <w:color w:val="000000"/>
                <w:sz w:val="24"/>
                <w:szCs w:val="24"/>
              </w:rPr>
              <w:t xml:space="preserve"> </w:t>
            </w:r>
            <w:r w:rsidRPr="0088123C">
              <w:rPr>
                <w:rFonts w:ascii="Times New Roman" w:hAnsi="Times New Roman" w:eastAsia="TimesNewRomanPSMT" w:cs="Times New Roman"/>
                <w:color w:val="000000"/>
                <w:sz w:val="24"/>
                <w:szCs w:val="24"/>
              </w:rPr>
              <w:t xml:space="preserve">bulunmak zorundadırlar. Öğrencilik sıfatına yakışmayan tutum ve davranışlarda </w:t>
            </w:r>
            <w:proofErr w:type="spellStart"/>
            <w:proofErr w:type="gramStart"/>
            <w:r w:rsidRPr="0088123C">
              <w:rPr>
                <w:rFonts w:ascii="Times New Roman" w:hAnsi="Times New Roman" w:eastAsia="TimesNewRomanPSMT" w:cs="Times New Roman"/>
                <w:color w:val="000000"/>
                <w:sz w:val="24"/>
                <w:szCs w:val="24"/>
              </w:rPr>
              <w:t>bulunan,Yükseköğretim</w:t>
            </w:r>
            <w:proofErr w:type="spellEnd"/>
            <w:proofErr w:type="gramEnd"/>
            <w:r w:rsidRPr="0088123C">
              <w:rPr>
                <w:rFonts w:ascii="Times New Roman" w:hAnsi="Times New Roman" w:eastAsia="TimesNewRomanPSMT" w:cs="Times New Roman"/>
                <w:color w:val="000000"/>
                <w:sz w:val="24"/>
                <w:szCs w:val="24"/>
              </w:rPr>
              <w:t xml:space="preserve"> Kurumları Öğrenci Disiplin Yönetmeliğine aykırı hal ve fiillerde </w:t>
            </w:r>
            <w:proofErr w:type="spellStart"/>
            <w:proofErr w:type="gramStart"/>
            <w:r w:rsidRPr="0088123C">
              <w:rPr>
                <w:rFonts w:ascii="Times New Roman" w:hAnsi="Times New Roman" w:eastAsia="TimesNewRomanPSMT" w:cs="Times New Roman"/>
                <w:color w:val="000000"/>
                <w:sz w:val="24"/>
                <w:szCs w:val="24"/>
              </w:rPr>
              <w:t>bulunan,Öğrenci</w:t>
            </w:r>
            <w:proofErr w:type="spellEnd"/>
            <w:proofErr w:type="gramEnd"/>
            <w:r w:rsidRPr="0088123C">
              <w:rPr>
                <w:rFonts w:ascii="Times New Roman" w:hAnsi="Times New Roman" w:eastAsia="TimesNewRomanPSMT" w:cs="Times New Roman"/>
                <w:color w:val="000000"/>
                <w:sz w:val="24"/>
                <w:szCs w:val="24"/>
              </w:rPr>
              <w:t xml:space="preserve"> Çalıştırma Sözleşmesinde belirtilen esaslara aykırı hareket eden öğrencilerin, Öğrenci Çalıştırma Sözleşmeleri Üniversite tarafından tek taraflı olarak feshedilir. Öğrenciler, Öğrenci Çalıştırma Sözleşmelerinin bu şekilde Üniversite tarafından haklı feshi halinde herhangi bir</w:t>
            </w:r>
            <w:r>
              <w:rPr>
                <w:rFonts w:ascii="Times New Roman" w:hAnsi="Times New Roman" w:eastAsia="TimesNewRomanPSMT" w:cs="Times New Roman"/>
                <w:color w:val="000000"/>
                <w:sz w:val="24"/>
                <w:szCs w:val="24"/>
              </w:rPr>
              <w:t xml:space="preserve"> </w:t>
            </w:r>
            <w:r w:rsidRPr="0088123C">
              <w:rPr>
                <w:rFonts w:ascii="Times New Roman" w:hAnsi="Times New Roman" w:eastAsia="TimesNewRomanPSMT" w:cs="Times New Roman"/>
                <w:color w:val="000000"/>
                <w:sz w:val="24"/>
                <w:szCs w:val="24"/>
              </w:rPr>
              <w:t>hak talebinde bulunamazlar.</w:t>
            </w:r>
          </w:p>
          <w:p w:rsidRPr="0088123C" w:rsidR="00BD4467" w:rsidP="00BD4467" w:rsidRDefault="00BD4467" w14:paraId="23E3B186" w14:textId="77777777">
            <w:pPr>
              <w:autoSpaceDE w:val="0"/>
              <w:autoSpaceDN w:val="0"/>
              <w:adjustRightInd w:val="0"/>
              <w:jc w:val="both"/>
              <w:rPr>
                <w:rFonts w:ascii="Times New Roman" w:hAnsi="Times New Roman" w:eastAsia="TimesNewRomanPSMT" w:cs="Times New Roman"/>
                <w:color w:val="000000"/>
                <w:sz w:val="24"/>
                <w:szCs w:val="24"/>
              </w:rPr>
            </w:pPr>
            <w:proofErr w:type="gramStart"/>
            <w:r w:rsidRPr="0088123C">
              <w:rPr>
                <w:rFonts w:ascii="Times New Roman" w:hAnsi="Times New Roman" w:eastAsia="TimesNewRomanPSMT" w:cs="Times New Roman"/>
                <w:color w:val="000000"/>
                <w:sz w:val="24"/>
                <w:szCs w:val="24"/>
              </w:rPr>
              <w:t>g)İşverene</w:t>
            </w:r>
            <w:proofErr w:type="gramEnd"/>
            <w:r w:rsidRPr="0088123C">
              <w:rPr>
                <w:rFonts w:ascii="Times New Roman" w:hAnsi="Times New Roman" w:eastAsia="TimesNewRomanPSMT" w:cs="Times New Roman"/>
                <w:color w:val="000000"/>
                <w:sz w:val="24"/>
                <w:szCs w:val="24"/>
              </w:rPr>
              <w:t xml:space="preserve"> bilgi vermeden ve haklı bir mazereti olmaksızın işten ayrılan öğrenciler o öğretim</w:t>
            </w:r>
            <w:r>
              <w:rPr>
                <w:rFonts w:ascii="Times New Roman" w:hAnsi="Times New Roman" w:eastAsia="TimesNewRomanPSMT" w:cs="Times New Roman"/>
                <w:color w:val="000000"/>
                <w:sz w:val="24"/>
                <w:szCs w:val="24"/>
              </w:rPr>
              <w:t xml:space="preserve"> </w:t>
            </w:r>
            <w:r w:rsidRPr="0088123C">
              <w:rPr>
                <w:rFonts w:ascii="Times New Roman" w:hAnsi="Times New Roman" w:eastAsia="TimesNewRomanPSMT" w:cs="Times New Roman"/>
                <w:color w:val="000000"/>
                <w:sz w:val="24"/>
                <w:szCs w:val="24"/>
              </w:rPr>
              <w:t xml:space="preserve">yılı içinde tekrar kısmi zamanlı öğrenci olarak çalışamazlar. Ancak, haklı bir mazereti bulunanlar, o birimde ya da başka bir birimde tekrar işe alınabilirler. Boş kalan kontenjanlara, bu yönergede belirtilen esaslar </w:t>
            </w:r>
            <w:proofErr w:type="spellStart"/>
            <w:r w:rsidRPr="0088123C">
              <w:rPr>
                <w:rFonts w:ascii="Times New Roman" w:hAnsi="Times New Roman" w:eastAsia="TimesNewRomanPSMT" w:cs="Times New Roman"/>
                <w:color w:val="000000"/>
                <w:sz w:val="24"/>
                <w:szCs w:val="24"/>
              </w:rPr>
              <w:t>çerçevesindeçalıştırılmak</w:t>
            </w:r>
            <w:proofErr w:type="spellEnd"/>
            <w:r w:rsidRPr="0088123C">
              <w:rPr>
                <w:rFonts w:ascii="Times New Roman" w:hAnsi="Times New Roman" w:eastAsia="TimesNewRomanPSMT" w:cs="Times New Roman"/>
                <w:color w:val="000000"/>
                <w:sz w:val="24"/>
                <w:szCs w:val="24"/>
              </w:rPr>
              <w:t xml:space="preserve"> üzere yeni öğrenciler alınabilir.</w:t>
            </w:r>
          </w:p>
          <w:p w:rsidRPr="0088123C" w:rsidR="00BD4467" w:rsidP="00BD4467" w:rsidRDefault="00BD4467" w14:paraId="711E27BC" w14:textId="77777777">
            <w:pPr>
              <w:autoSpaceDE w:val="0"/>
              <w:autoSpaceDN w:val="0"/>
              <w:adjustRightInd w:val="0"/>
              <w:jc w:val="both"/>
              <w:rPr>
                <w:rFonts w:ascii="Times New Roman" w:hAnsi="Times New Roman" w:eastAsia="TimesNewRomanPSMT" w:cs="Times New Roman"/>
                <w:color w:val="000000"/>
                <w:sz w:val="24"/>
                <w:szCs w:val="24"/>
              </w:rPr>
            </w:pPr>
            <w:proofErr w:type="gramStart"/>
            <w:r w:rsidRPr="0088123C">
              <w:rPr>
                <w:rFonts w:ascii="Times New Roman" w:hAnsi="Times New Roman" w:eastAsia="TimesNewRomanPSMT" w:cs="Times New Roman"/>
                <w:color w:val="000000"/>
                <w:sz w:val="24"/>
                <w:szCs w:val="24"/>
              </w:rPr>
              <w:t>h)Kısmi</w:t>
            </w:r>
            <w:proofErr w:type="gramEnd"/>
            <w:r w:rsidRPr="0088123C">
              <w:rPr>
                <w:rFonts w:ascii="Times New Roman" w:hAnsi="Times New Roman" w:eastAsia="TimesNewRomanPSMT" w:cs="Times New Roman"/>
                <w:color w:val="000000"/>
                <w:sz w:val="24"/>
                <w:szCs w:val="24"/>
              </w:rPr>
              <w:t xml:space="preserve"> zamanlı çalışacak öğrenciler, sosyal güvenlik yönünden 5510 sayılı Sosyal </w:t>
            </w:r>
            <w:proofErr w:type="spellStart"/>
            <w:r w:rsidRPr="0088123C">
              <w:rPr>
                <w:rFonts w:ascii="Times New Roman" w:hAnsi="Times New Roman" w:eastAsia="TimesNewRomanPSMT" w:cs="Times New Roman"/>
                <w:color w:val="000000"/>
                <w:sz w:val="24"/>
                <w:szCs w:val="24"/>
              </w:rPr>
              <w:t>Sigortalarve</w:t>
            </w:r>
            <w:proofErr w:type="spellEnd"/>
            <w:r w:rsidRPr="0088123C">
              <w:rPr>
                <w:rFonts w:ascii="Times New Roman" w:hAnsi="Times New Roman" w:eastAsia="TimesNewRomanPSMT" w:cs="Times New Roman"/>
                <w:color w:val="000000"/>
                <w:sz w:val="24"/>
                <w:szCs w:val="24"/>
              </w:rPr>
              <w:t xml:space="preserve"> Genel Sağlık Sigortası Kanununun 4. Maddesinin birinci fıkrasının (a) bendi </w:t>
            </w:r>
            <w:proofErr w:type="spellStart"/>
            <w:r w:rsidRPr="0088123C">
              <w:rPr>
                <w:rFonts w:ascii="Times New Roman" w:hAnsi="Times New Roman" w:eastAsia="TimesNewRomanPSMT" w:cs="Times New Roman"/>
                <w:color w:val="000000"/>
                <w:sz w:val="24"/>
                <w:szCs w:val="24"/>
              </w:rPr>
              <w:t>kapsamındasigortalı</w:t>
            </w:r>
            <w:proofErr w:type="spellEnd"/>
            <w:r w:rsidRPr="0088123C">
              <w:rPr>
                <w:rFonts w:ascii="Times New Roman" w:hAnsi="Times New Roman" w:eastAsia="TimesNewRomanPSMT" w:cs="Times New Roman"/>
                <w:color w:val="000000"/>
                <w:sz w:val="24"/>
                <w:szCs w:val="24"/>
              </w:rPr>
              <w:t xml:space="preserve"> sayılır ve haklarında sadece iş kazası ve meslek hastalığı sigortası hükümleri uygulanır.</w:t>
            </w:r>
          </w:p>
          <w:p w:rsidRPr="0088123C" w:rsidR="00BD4467" w:rsidP="00BD4467" w:rsidRDefault="00BD4467" w14:paraId="2CE75122" w14:textId="77777777">
            <w:pPr>
              <w:autoSpaceDE w:val="0"/>
              <w:autoSpaceDN w:val="0"/>
              <w:adjustRightInd w:val="0"/>
              <w:jc w:val="both"/>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t xml:space="preserve">i)İşverenin işbu sözleşmeyi dilediği zaman </w:t>
            </w:r>
            <w:proofErr w:type="spellStart"/>
            <w:r w:rsidRPr="0088123C">
              <w:rPr>
                <w:rFonts w:ascii="Times New Roman" w:hAnsi="Times New Roman" w:eastAsia="TimesNewRomanPSMT" w:cs="Times New Roman"/>
                <w:color w:val="000000"/>
                <w:sz w:val="24"/>
                <w:szCs w:val="24"/>
              </w:rPr>
              <w:t>fesh</w:t>
            </w:r>
            <w:proofErr w:type="spellEnd"/>
            <w:r w:rsidRPr="0088123C">
              <w:rPr>
                <w:rFonts w:ascii="Times New Roman" w:hAnsi="Times New Roman" w:eastAsia="TimesNewRomanPSMT" w:cs="Times New Roman"/>
                <w:color w:val="000000"/>
                <w:sz w:val="24"/>
                <w:szCs w:val="24"/>
              </w:rPr>
              <w:t>-i</w:t>
            </w:r>
            <w:r>
              <w:rPr>
                <w:rFonts w:ascii="Times New Roman" w:hAnsi="Times New Roman" w:eastAsia="TimesNewRomanPSMT" w:cs="Times New Roman"/>
                <w:color w:val="000000"/>
                <w:sz w:val="24"/>
                <w:szCs w:val="24"/>
              </w:rPr>
              <w:t xml:space="preserve"> </w:t>
            </w:r>
            <w:r w:rsidRPr="0088123C">
              <w:rPr>
                <w:rFonts w:ascii="Times New Roman" w:hAnsi="Times New Roman" w:eastAsia="TimesNewRomanPSMT" w:cs="Times New Roman"/>
                <w:color w:val="000000"/>
                <w:sz w:val="24"/>
                <w:szCs w:val="24"/>
              </w:rPr>
              <w:t>ihbarda bulunarak feshetme hakkı saklıdır.</w:t>
            </w:r>
          </w:p>
          <w:p w:rsidRPr="0088123C" w:rsidR="00BD4467" w:rsidP="00BD4467" w:rsidRDefault="00BD4467" w14:paraId="41204651" w14:textId="77777777">
            <w:pPr>
              <w:autoSpaceDE w:val="0"/>
              <w:autoSpaceDN w:val="0"/>
              <w:adjustRightInd w:val="0"/>
              <w:jc w:val="both"/>
              <w:rPr>
                <w:rFonts w:ascii="Times New Roman" w:hAnsi="Times New Roman" w:eastAsia="TimesNewRomanPSMT" w:cs="Times New Roman"/>
                <w:color w:val="000000"/>
                <w:sz w:val="24"/>
                <w:szCs w:val="24"/>
              </w:rPr>
            </w:pPr>
            <w:r w:rsidRPr="0088123C">
              <w:rPr>
                <w:rFonts w:ascii="Times New Roman" w:hAnsi="Times New Roman" w:eastAsia="TimesNewRomanPSMT" w:cs="Times New Roman"/>
                <w:color w:val="000000"/>
                <w:sz w:val="24"/>
                <w:szCs w:val="24"/>
              </w:rPr>
              <w:lastRenderedPageBreak/>
              <w:t xml:space="preserve">Öğrenci bu şekilde sözleşmenin feshi durumunda işverenden herhangi bir hak </w:t>
            </w:r>
            <w:proofErr w:type="spellStart"/>
            <w:r w:rsidRPr="0088123C">
              <w:rPr>
                <w:rFonts w:ascii="Times New Roman" w:hAnsi="Times New Roman" w:eastAsia="TimesNewRomanPSMT" w:cs="Times New Roman"/>
                <w:color w:val="000000"/>
                <w:sz w:val="24"/>
                <w:szCs w:val="24"/>
              </w:rPr>
              <w:t>talebindebulunamaz</w:t>
            </w:r>
            <w:proofErr w:type="spellEnd"/>
            <w:r w:rsidRPr="0088123C">
              <w:rPr>
                <w:rFonts w:ascii="Times New Roman" w:hAnsi="Times New Roman" w:eastAsia="TimesNewRomanPSMT" w:cs="Times New Roman"/>
                <w:color w:val="000000"/>
                <w:sz w:val="24"/>
                <w:szCs w:val="24"/>
              </w:rPr>
              <w:t>.</w:t>
            </w:r>
          </w:p>
          <w:p w:rsidRPr="0088123C" w:rsidR="00BD4467" w:rsidP="00BD4467" w:rsidRDefault="00BD4467" w14:paraId="0E36576A" w14:textId="77777777">
            <w:pPr>
              <w:autoSpaceDE w:val="0"/>
              <w:autoSpaceDN w:val="0"/>
              <w:adjustRightInd w:val="0"/>
              <w:jc w:val="both"/>
              <w:rPr>
                <w:rFonts w:ascii="Times New Roman" w:hAnsi="Times New Roman" w:eastAsia="TimesNewRomanPSMT" w:cs="Times New Roman"/>
                <w:color w:val="000000"/>
                <w:sz w:val="24"/>
                <w:szCs w:val="24"/>
              </w:rPr>
            </w:pPr>
            <w:proofErr w:type="gramStart"/>
            <w:r w:rsidRPr="0088123C">
              <w:rPr>
                <w:rFonts w:ascii="Times New Roman" w:hAnsi="Times New Roman" w:eastAsia="TimesNewRomanPSMT" w:cs="Times New Roman"/>
                <w:color w:val="000000"/>
                <w:sz w:val="24"/>
                <w:szCs w:val="24"/>
              </w:rPr>
              <w:t>j)Bu</w:t>
            </w:r>
            <w:proofErr w:type="gramEnd"/>
            <w:r w:rsidRPr="0088123C">
              <w:rPr>
                <w:rFonts w:ascii="Times New Roman" w:hAnsi="Times New Roman" w:eastAsia="TimesNewRomanPSMT" w:cs="Times New Roman"/>
                <w:color w:val="000000"/>
                <w:sz w:val="24"/>
                <w:szCs w:val="24"/>
              </w:rPr>
              <w:t xml:space="preserve"> sözleşmede hüküm bulunmayan hallerde Yükseköğretim Kurumları Kısmi Zamanlı</w:t>
            </w:r>
            <w:r>
              <w:rPr>
                <w:rFonts w:ascii="Times New Roman" w:hAnsi="Times New Roman" w:eastAsia="TimesNewRomanPSMT" w:cs="Times New Roman"/>
                <w:color w:val="000000"/>
                <w:sz w:val="24"/>
                <w:szCs w:val="24"/>
              </w:rPr>
              <w:t xml:space="preserve"> </w:t>
            </w:r>
            <w:r w:rsidRPr="0088123C">
              <w:rPr>
                <w:rFonts w:ascii="Times New Roman" w:hAnsi="Times New Roman" w:eastAsia="TimesNewRomanPSMT" w:cs="Times New Roman"/>
                <w:color w:val="000000"/>
                <w:sz w:val="24"/>
                <w:szCs w:val="24"/>
              </w:rPr>
              <w:t>Öğrenci Çalıştırılmasına İlişkin Usul ve Esasları hükümleri uygulanır.</w:t>
            </w:r>
          </w:p>
          <w:p w:rsidRPr="0088123C" w:rsidR="00BD4467" w:rsidP="00BD4467" w:rsidRDefault="00BD4467" w14:paraId="55C423A5" w14:textId="77777777">
            <w:pPr>
              <w:autoSpaceDE w:val="0"/>
              <w:autoSpaceDN w:val="0"/>
              <w:adjustRightInd w:val="0"/>
              <w:jc w:val="both"/>
              <w:rPr>
                <w:rFonts w:ascii="Times New Roman" w:hAnsi="Times New Roman" w:eastAsia="TimesNewRomanPSMT" w:cs="Times New Roman"/>
                <w:color w:val="000000"/>
                <w:sz w:val="24"/>
                <w:szCs w:val="24"/>
              </w:rPr>
            </w:pPr>
            <w:r>
              <w:rPr>
                <w:rFonts w:ascii="Times New Roman" w:hAnsi="Times New Roman" w:eastAsia="TimesNewRomanPSMT" w:cs="Times New Roman"/>
                <w:color w:val="000000"/>
                <w:sz w:val="24"/>
                <w:szCs w:val="24"/>
              </w:rPr>
              <w:t>İki</w:t>
            </w:r>
            <w:r w:rsidRPr="0088123C">
              <w:rPr>
                <w:rFonts w:ascii="Times New Roman" w:hAnsi="Times New Roman" w:eastAsia="TimesNewRomanPSMT" w:cs="Times New Roman"/>
                <w:color w:val="000000"/>
                <w:sz w:val="24"/>
                <w:szCs w:val="24"/>
              </w:rPr>
              <w:t xml:space="preserve"> sayfadan oluşan işbu sözleşme taraflarca okunup imzalanmış ve taraflar bu </w:t>
            </w:r>
            <w:proofErr w:type="spellStart"/>
            <w:r w:rsidRPr="0088123C">
              <w:rPr>
                <w:rFonts w:ascii="Times New Roman" w:hAnsi="Times New Roman" w:eastAsia="TimesNewRomanPSMT" w:cs="Times New Roman"/>
                <w:color w:val="000000"/>
                <w:sz w:val="24"/>
                <w:szCs w:val="24"/>
              </w:rPr>
              <w:t>sözleşmehükümlerine</w:t>
            </w:r>
            <w:proofErr w:type="spellEnd"/>
            <w:r w:rsidRPr="0088123C">
              <w:rPr>
                <w:rFonts w:ascii="Times New Roman" w:hAnsi="Times New Roman" w:eastAsia="TimesNewRomanPSMT" w:cs="Times New Roman"/>
                <w:color w:val="000000"/>
                <w:sz w:val="24"/>
                <w:szCs w:val="24"/>
              </w:rPr>
              <w:t xml:space="preserve"> uymayı karşılıklı olarak kabul, beyan ve taahhüt etmişlerdir.</w:t>
            </w:r>
          </w:p>
          <w:p w:rsidR="00BD4467" w:rsidP="00BD4467" w:rsidRDefault="00BD4467" w14:paraId="60985C3D" w14:textId="77777777">
            <w:pPr>
              <w:autoSpaceDE w:val="0"/>
              <w:autoSpaceDN w:val="0"/>
              <w:adjustRightInd w:val="0"/>
              <w:rPr>
                <w:rFonts w:ascii="TimesNewRomanPSMT" w:hAnsi="Arial-BoldMT" w:eastAsia="TimesNewRomanPSMT" w:cs="TimesNewRomanPSMT"/>
                <w:color w:val="000000"/>
                <w:sz w:val="24"/>
                <w:szCs w:val="24"/>
              </w:rPr>
            </w:pPr>
          </w:p>
          <w:p w:rsidRPr="00074497" w:rsidR="00BD4467" w:rsidP="00BD4467" w:rsidRDefault="00BD4467" w14:paraId="50176E32" w14:textId="77777777">
            <w:pPr>
              <w:autoSpaceDE w:val="0"/>
              <w:autoSpaceDN w:val="0"/>
              <w:adjustRightInd w:val="0"/>
              <w:rPr>
                <w:rFonts w:ascii="Times New Roman" w:hAnsi="Times New Roman" w:eastAsia="TimesNewRomanPSMT" w:cs="Times New Roman"/>
                <w:b/>
                <w:color w:val="000000"/>
                <w:sz w:val="24"/>
                <w:szCs w:val="24"/>
                <w:u w:val="single"/>
              </w:rPr>
            </w:pPr>
            <w:r w:rsidRPr="00074497">
              <w:rPr>
                <w:rFonts w:ascii="Times New Roman" w:hAnsi="Times New Roman" w:eastAsia="TimesNewRomanPSMT" w:cs="Times New Roman"/>
                <w:b/>
                <w:color w:val="000000"/>
                <w:sz w:val="24"/>
                <w:szCs w:val="24"/>
                <w:u w:val="single"/>
              </w:rPr>
              <w:t>ÖĞRENCİ</w:t>
            </w:r>
            <w:r w:rsidRPr="00074497">
              <w:rPr>
                <w:rFonts w:ascii="Times New Roman" w:hAnsi="Times New Roman" w:eastAsia="TimesNewRomanPSMT" w:cs="Times New Roman"/>
                <w:color w:val="000000"/>
                <w:sz w:val="24"/>
                <w:szCs w:val="24"/>
              </w:rPr>
              <w:tab/>
            </w:r>
            <w:r w:rsidRPr="00074497">
              <w:rPr>
                <w:rFonts w:ascii="Times New Roman" w:hAnsi="Times New Roman" w:eastAsia="TimesNewRomanPSMT" w:cs="Times New Roman"/>
                <w:color w:val="000000"/>
                <w:sz w:val="24"/>
                <w:szCs w:val="24"/>
              </w:rPr>
              <w:tab/>
            </w:r>
            <w:r w:rsidRPr="00074497">
              <w:rPr>
                <w:rFonts w:ascii="Times New Roman" w:hAnsi="Times New Roman" w:eastAsia="TimesNewRomanPSMT" w:cs="Times New Roman"/>
                <w:color w:val="000000"/>
                <w:sz w:val="24"/>
                <w:szCs w:val="24"/>
              </w:rPr>
              <w:tab/>
            </w:r>
            <w:r w:rsidRPr="00074497">
              <w:rPr>
                <w:rFonts w:ascii="Times New Roman" w:hAnsi="Times New Roman" w:eastAsia="TimesNewRomanPSMT" w:cs="Times New Roman"/>
                <w:color w:val="000000"/>
                <w:sz w:val="24"/>
                <w:szCs w:val="24"/>
              </w:rPr>
              <w:tab/>
            </w:r>
            <w:r w:rsidRPr="00074497">
              <w:rPr>
                <w:rFonts w:ascii="Times New Roman" w:hAnsi="Times New Roman" w:eastAsia="TimesNewRomanPSMT" w:cs="Times New Roman"/>
                <w:color w:val="000000"/>
                <w:sz w:val="24"/>
                <w:szCs w:val="24"/>
              </w:rPr>
              <w:tab/>
            </w:r>
            <w:r w:rsidRPr="00074497">
              <w:rPr>
                <w:rFonts w:ascii="Times New Roman" w:hAnsi="Times New Roman" w:eastAsia="TimesNewRomanPSMT" w:cs="Times New Roman"/>
                <w:color w:val="000000"/>
                <w:sz w:val="24"/>
                <w:szCs w:val="24"/>
              </w:rPr>
              <w:tab/>
            </w:r>
            <w:r w:rsidRPr="00074497">
              <w:rPr>
                <w:rFonts w:ascii="Times New Roman" w:hAnsi="Times New Roman" w:eastAsia="TimesNewRomanPSMT" w:cs="Times New Roman"/>
                <w:color w:val="000000"/>
                <w:sz w:val="24"/>
                <w:szCs w:val="24"/>
              </w:rPr>
              <w:tab/>
            </w:r>
            <w:r w:rsidRPr="00074497">
              <w:rPr>
                <w:rFonts w:ascii="Times New Roman" w:hAnsi="Times New Roman" w:eastAsia="TimesNewRomanPSMT" w:cs="Times New Roman"/>
                <w:color w:val="000000"/>
                <w:sz w:val="24"/>
                <w:szCs w:val="24"/>
              </w:rPr>
              <w:tab/>
            </w:r>
            <w:r w:rsidRPr="00074497">
              <w:rPr>
                <w:rFonts w:ascii="Times New Roman" w:hAnsi="Times New Roman" w:eastAsia="TimesNewRomanPSMT" w:cs="Times New Roman"/>
                <w:b/>
                <w:color w:val="000000"/>
                <w:sz w:val="24"/>
                <w:szCs w:val="24"/>
                <w:u w:val="single"/>
              </w:rPr>
              <w:t>İŞVEREN</w:t>
            </w:r>
          </w:p>
          <w:p w:rsidRPr="00074497" w:rsidR="00BD4467" w:rsidP="00BD4467" w:rsidRDefault="00BD4467" w14:paraId="2DEB4C6E" w14:textId="77777777">
            <w:pPr>
              <w:autoSpaceDE w:val="0"/>
              <w:autoSpaceDN w:val="0"/>
              <w:adjustRightInd w:val="0"/>
              <w:rPr>
                <w:rFonts w:ascii="Times New Roman" w:hAnsi="Times New Roman" w:eastAsia="TimesNewRomanPSMT" w:cs="Times New Roman"/>
                <w:b/>
                <w:color w:val="000000"/>
                <w:sz w:val="24"/>
                <w:szCs w:val="24"/>
              </w:rPr>
            </w:pPr>
            <w:r w:rsidRPr="00074497">
              <w:rPr>
                <w:rFonts w:ascii="Times New Roman" w:hAnsi="Times New Roman" w:eastAsia="TimesNewRomanPSMT" w:cs="Times New Roman"/>
                <w:b/>
                <w:color w:val="000000"/>
                <w:sz w:val="24"/>
                <w:szCs w:val="24"/>
              </w:rPr>
              <w:t xml:space="preserve">Adı ve </w:t>
            </w:r>
            <w:proofErr w:type="gramStart"/>
            <w:r w:rsidRPr="00074497">
              <w:rPr>
                <w:rFonts w:ascii="Times New Roman" w:hAnsi="Times New Roman" w:eastAsia="TimesNewRomanPSMT" w:cs="Times New Roman"/>
                <w:b/>
                <w:color w:val="000000"/>
                <w:sz w:val="24"/>
                <w:szCs w:val="24"/>
              </w:rPr>
              <w:t>Soyadı :</w:t>
            </w:r>
            <w:proofErr w:type="gramEnd"/>
            <w:r>
              <w:rPr>
                <w:rFonts w:ascii="Times New Roman" w:hAnsi="Times New Roman" w:eastAsia="TimesNewRomanPSMT" w:cs="Times New Roman"/>
                <w:b/>
                <w:color w:val="000000"/>
                <w:sz w:val="24"/>
                <w:szCs w:val="24"/>
              </w:rPr>
              <w:tab/>
            </w:r>
            <w:r>
              <w:rPr>
                <w:rFonts w:ascii="Times New Roman" w:hAnsi="Times New Roman" w:eastAsia="TimesNewRomanPSMT" w:cs="Times New Roman"/>
                <w:b/>
                <w:color w:val="000000"/>
                <w:sz w:val="24"/>
                <w:szCs w:val="24"/>
              </w:rPr>
              <w:tab/>
            </w:r>
            <w:r>
              <w:rPr>
                <w:rFonts w:ascii="Times New Roman" w:hAnsi="Times New Roman" w:eastAsia="TimesNewRomanPSMT" w:cs="Times New Roman"/>
                <w:b/>
                <w:color w:val="000000"/>
                <w:sz w:val="24"/>
                <w:szCs w:val="24"/>
              </w:rPr>
              <w:tab/>
            </w:r>
            <w:r>
              <w:rPr>
                <w:rFonts w:ascii="Times New Roman" w:hAnsi="Times New Roman" w:eastAsia="TimesNewRomanPSMT" w:cs="Times New Roman"/>
                <w:b/>
                <w:color w:val="000000"/>
                <w:sz w:val="24"/>
                <w:szCs w:val="24"/>
              </w:rPr>
              <w:tab/>
            </w:r>
            <w:r>
              <w:rPr>
                <w:rFonts w:ascii="Times New Roman" w:hAnsi="Times New Roman" w:eastAsia="TimesNewRomanPSMT" w:cs="Times New Roman"/>
                <w:b/>
                <w:color w:val="000000"/>
                <w:sz w:val="24"/>
                <w:szCs w:val="24"/>
              </w:rPr>
              <w:tab/>
            </w:r>
            <w:r>
              <w:rPr>
                <w:rFonts w:ascii="Times New Roman" w:hAnsi="Times New Roman" w:eastAsia="TimesNewRomanPSMT" w:cs="Times New Roman"/>
                <w:b/>
                <w:color w:val="000000"/>
                <w:sz w:val="24"/>
                <w:szCs w:val="24"/>
              </w:rPr>
              <w:tab/>
            </w:r>
            <w:r>
              <w:rPr>
                <w:rFonts w:ascii="Times New Roman" w:hAnsi="Times New Roman" w:eastAsia="TimesNewRomanPSMT" w:cs="Times New Roman"/>
                <w:b/>
                <w:color w:val="000000"/>
                <w:sz w:val="24"/>
                <w:szCs w:val="24"/>
              </w:rPr>
              <w:tab/>
              <w:t>Recep DEMİR</w:t>
            </w:r>
          </w:p>
          <w:p w:rsidR="00BD4467" w:rsidP="00BD4467" w:rsidRDefault="00BD4467" w14:paraId="36DFF0C0" w14:textId="77777777">
            <w:pPr>
              <w:autoSpaceDE w:val="0"/>
              <w:autoSpaceDN w:val="0"/>
              <w:adjustRightInd w:val="0"/>
              <w:rPr>
                <w:rFonts w:ascii="Times New Roman" w:hAnsi="Times New Roman" w:eastAsia="TimesNewRomanPSMT" w:cs="Times New Roman"/>
                <w:b/>
                <w:color w:val="000000"/>
                <w:sz w:val="24"/>
                <w:szCs w:val="24"/>
              </w:rPr>
            </w:pPr>
            <w:proofErr w:type="gramStart"/>
            <w:r w:rsidRPr="00074497">
              <w:rPr>
                <w:rFonts w:ascii="Times New Roman" w:hAnsi="Times New Roman" w:eastAsia="TimesNewRomanPSMT" w:cs="Times New Roman"/>
                <w:b/>
                <w:color w:val="000000"/>
                <w:sz w:val="24"/>
                <w:szCs w:val="24"/>
              </w:rPr>
              <w:t>Fakültesi :</w:t>
            </w:r>
            <w:proofErr w:type="gramEnd"/>
            <w:r>
              <w:rPr>
                <w:rFonts w:ascii="Times New Roman" w:hAnsi="Times New Roman" w:eastAsia="TimesNewRomanPSMT" w:cs="Times New Roman"/>
                <w:b/>
                <w:color w:val="000000"/>
                <w:sz w:val="24"/>
                <w:szCs w:val="24"/>
              </w:rPr>
              <w:tab/>
            </w:r>
            <w:r>
              <w:rPr>
                <w:rFonts w:ascii="Times New Roman" w:hAnsi="Times New Roman" w:eastAsia="TimesNewRomanPSMT" w:cs="Times New Roman"/>
                <w:b/>
                <w:color w:val="000000"/>
                <w:sz w:val="24"/>
                <w:szCs w:val="24"/>
              </w:rPr>
              <w:tab/>
            </w:r>
            <w:r>
              <w:rPr>
                <w:rFonts w:ascii="Times New Roman" w:hAnsi="Times New Roman" w:eastAsia="TimesNewRomanPSMT" w:cs="Times New Roman"/>
                <w:b/>
                <w:color w:val="000000"/>
                <w:sz w:val="24"/>
                <w:szCs w:val="24"/>
              </w:rPr>
              <w:tab/>
            </w:r>
            <w:r>
              <w:rPr>
                <w:rFonts w:ascii="Times New Roman" w:hAnsi="Times New Roman" w:eastAsia="TimesNewRomanPSMT" w:cs="Times New Roman"/>
                <w:b/>
                <w:color w:val="000000"/>
                <w:sz w:val="24"/>
                <w:szCs w:val="24"/>
              </w:rPr>
              <w:tab/>
            </w:r>
            <w:r>
              <w:rPr>
                <w:rFonts w:ascii="Times New Roman" w:hAnsi="Times New Roman" w:eastAsia="TimesNewRomanPSMT" w:cs="Times New Roman"/>
                <w:b/>
                <w:color w:val="000000"/>
                <w:sz w:val="24"/>
                <w:szCs w:val="24"/>
              </w:rPr>
              <w:tab/>
            </w:r>
            <w:r>
              <w:rPr>
                <w:rFonts w:ascii="Times New Roman" w:hAnsi="Times New Roman" w:eastAsia="TimesNewRomanPSMT" w:cs="Times New Roman"/>
                <w:b/>
                <w:color w:val="000000"/>
                <w:sz w:val="24"/>
                <w:szCs w:val="24"/>
              </w:rPr>
              <w:tab/>
            </w:r>
            <w:r>
              <w:rPr>
                <w:rFonts w:ascii="Times New Roman" w:hAnsi="Times New Roman" w:eastAsia="TimesNewRomanPSMT" w:cs="Times New Roman"/>
                <w:b/>
                <w:color w:val="000000"/>
                <w:sz w:val="24"/>
                <w:szCs w:val="24"/>
              </w:rPr>
              <w:tab/>
            </w:r>
            <w:r>
              <w:rPr>
                <w:rFonts w:ascii="Times New Roman" w:hAnsi="Times New Roman" w:eastAsia="TimesNewRomanPSMT" w:cs="Times New Roman"/>
                <w:b/>
                <w:color w:val="000000"/>
                <w:sz w:val="24"/>
                <w:szCs w:val="24"/>
              </w:rPr>
              <w:tab/>
              <w:t>Daire Başkanı</w:t>
            </w:r>
          </w:p>
          <w:p w:rsidR="00BD4467" w:rsidP="00BD4467" w:rsidRDefault="00BD4467" w14:paraId="4823D8F4" w14:textId="77777777">
            <w:pPr>
              <w:autoSpaceDE w:val="0"/>
              <w:autoSpaceDN w:val="0"/>
              <w:adjustRightInd w:val="0"/>
              <w:rPr>
                <w:rFonts w:ascii="Times New Roman" w:hAnsi="Times New Roman" w:eastAsia="TimesNewRomanPSMT" w:cs="Times New Roman"/>
                <w:b/>
                <w:color w:val="000000"/>
                <w:sz w:val="24"/>
                <w:szCs w:val="24"/>
              </w:rPr>
            </w:pPr>
            <w:proofErr w:type="gramStart"/>
            <w:r w:rsidRPr="00074497">
              <w:rPr>
                <w:rFonts w:ascii="Times New Roman" w:hAnsi="Times New Roman" w:eastAsia="TimesNewRomanPSMT" w:cs="Times New Roman"/>
                <w:b/>
                <w:color w:val="000000"/>
                <w:sz w:val="24"/>
                <w:szCs w:val="24"/>
              </w:rPr>
              <w:t>No’su :</w:t>
            </w:r>
            <w:proofErr w:type="gramEnd"/>
            <w:r w:rsidRPr="00074497">
              <w:rPr>
                <w:rFonts w:ascii="Times New Roman" w:hAnsi="Times New Roman" w:eastAsia="TimesNewRomanPSMT" w:cs="Times New Roman"/>
                <w:b/>
                <w:color w:val="000000"/>
                <w:sz w:val="24"/>
                <w:szCs w:val="24"/>
              </w:rPr>
              <w:t xml:space="preserve"> </w:t>
            </w:r>
          </w:p>
          <w:p w:rsidRPr="00074497" w:rsidR="00BD4467" w:rsidP="00BD4467" w:rsidRDefault="00BD4467" w14:paraId="2246F55D" w14:textId="77777777">
            <w:pPr>
              <w:autoSpaceDE w:val="0"/>
              <w:autoSpaceDN w:val="0"/>
              <w:adjustRightInd w:val="0"/>
              <w:rPr>
                <w:b/>
                <w:sz w:val="24"/>
                <w:szCs w:val="24"/>
              </w:rPr>
            </w:pPr>
            <w:r>
              <w:rPr>
                <w:rFonts w:ascii="Times New Roman" w:hAnsi="Times New Roman" w:eastAsia="TimesNewRomanPSMT" w:cs="Times New Roman"/>
                <w:b/>
                <w:color w:val="000000"/>
                <w:sz w:val="24"/>
                <w:szCs w:val="24"/>
              </w:rPr>
              <w:t>İmza:</w:t>
            </w:r>
          </w:p>
          <w:p w:rsidRPr="00BD4467" w:rsidR="00BD4467" w:rsidP="00BD4467" w:rsidRDefault="00BD4467" w14:paraId="173FB9C5" w14:textId="77777777">
            <w:pPr>
              <w:jc w:val="center"/>
            </w:pPr>
          </w:p>
        </w:tc>
      </w:tr>
    </w:tbl>
    <w:p w:rsidR="00526DC3" w:rsidP="00197D08" w:rsidRDefault="00526DC3" w14:paraId="10FFB31A" w14:textId="77777777"/>
    <w:sectPr w:rsidR="00526DC3" w:rsidSect="00A61006">
      <w:footerReference r:id="Rc9e7a3af3cd8486d"/>
      <w:headerReference w:type="even" r:id="rId9"/>
      <w:headerReference w:type="default" r:id="rId10"/>
      <w:footerReference w:type="even" r:id="rId11"/>
      <w:footerReference w:type="default" r:id="rId12"/>
      <w:headerReference w:type="first" r:id="rId13"/>
      <w:footerReference w:type="first" r:id="rId14"/>
      <w:pgSz w:w="11906" w:h="16838"/>
      <w:pgMar w:top="1134" w:right="45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3847B" w14:textId="77777777" w:rsidR="00CA5BAE" w:rsidRDefault="00CA5BAE" w:rsidP="00BD3F84">
      <w:pPr>
        <w:spacing w:after="0" w:line="240" w:lineRule="auto"/>
      </w:pPr>
      <w:r>
        <w:separator/>
      </w:r>
    </w:p>
  </w:endnote>
  <w:endnote w:type="continuationSeparator" w:id="0">
    <w:p w14:paraId="70EC5934" w14:textId="77777777" w:rsidR="00CA5BAE" w:rsidRDefault="00CA5BAE" w:rsidP="00BD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Arial-BoldMT">
    <w:altName w:val="Arial"/>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502AAEFB" w14:textId="7777777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6F" w:rsidP="00FE2AA3" w:rsidRDefault="00F0546F" w14:paraId="28995052" w14:textId="7777777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0B1F73D5" w14:textId="77777777">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C17" w:rsidRDefault="00164C17">
    <w:pPr>
      <w:pStyle w:val="Footer"/>
      <w:jc w:val="center"/>
      <w:spacing w:before="0" w:after="0" w:line="240" w:lineRule="auto"/>
    </w:pPr>
    <w:r>
      <w:rPr>
        <w:rFonts w:ascii="Times New Roman" w:hAnsi="Times New Roman"/>
        <w:sz w:val="20"/>
        <w:b/>
        <w:color w:val="A33333"/>
        <w:t>5070 sayılı Elektronik İmza Kanunu çerçevesinde, bu DEB elektronik imza ile imzalanarak yayımlanmış olup, güncelliği elektronik ortamda "Trabzon Üniversitesi Kalite Doküman Yönetim Sistemi (KDYS)" üzerinden takip edilmelidir.</w:t>
      </w:rP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86E36" w14:textId="77777777" w:rsidR="00CA5BAE" w:rsidRDefault="00CA5BAE" w:rsidP="00BD3F84">
      <w:pPr>
        <w:spacing w:after="0" w:line="240" w:lineRule="auto"/>
      </w:pPr>
      <w:r>
        <w:separator/>
      </w:r>
    </w:p>
  </w:footnote>
  <w:footnote w:type="continuationSeparator" w:id="0">
    <w:p w14:paraId="7CFE495E" w14:textId="77777777" w:rsidR="00CA5BAE" w:rsidRDefault="00CA5BAE" w:rsidP="00BD3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628CDB74" w14:textId="77777777">
    <w:pPr>
      <w:pStyle w:val="stBilgi"/>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122"/>
      <w:gridCol w:w="5391"/>
      <w:gridCol w:w="2688"/>
    </w:tblGrid>
    <w:tr w:rsidRPr="00C311D6" w:rsidR="004A22C2" w:rsidTr="002675ED" w14:paraId="27F6729C" w14:textId="77777777">
      <w:trPr>
        <w:trHeight w:val="1124"/>
      </w:trPr>
      <w:tc>
        <w:tcPr>
          <w:tcW w:w="2122" w:type="dxa"/>
          <w:vMerge w:val="restart"/>
          <w:noWrap/>
          <w:vAlign w:val="center"/>
        </w:tcPr>
        <w:p w:rsidR="004A22C2" w:rsidP="004A22C2" w:rsidRDefault="004A22C2" w14:paraId="381C6F7D" w14:textId="77777777">
          <w:pPr>
            <w:spacing w:after="0" w:line="240" w:lineRule="auto"/>
            <w:ind w:left="214" w:hanging="214"/>
            <w:rPr>
              <w:noProof/>
              <w:lang w:eastAsia="tr-TR"/>
            </w:rPr>
          </w:pPr>
          <w:r>
            <w:rPr>
              <w:noProof/>
              <w:lang w:eastAsia="tr-TR"/>
            </w:rPr>
            <w:drawing>
              <wp:anchor distT="0" distB="0" distL="114300" distR="114300" simplePos="0" relativeHeight="251659264" behindDoc="0" locked="0" layoutInCell="1" allowOverlap="1" wp14:editId="3C0E1DDE" wp14:anchorId="0BEA716D">
                <wp:simplePos x="0" y="0"/>
                <wp:positionH relativeFrom="column">
                  <wp:posOffset>203835</wp:posOffset>
                </wp:positionH>
                <wp:positionV relativeFrom="paragraph">
                  <wp:posOffset>-437515</wp:posOffset>
                </wp:positionV>
                <wp:extent cx="743585" cy="754380"/>
                <wp:effectExtent l="0" t="0" r="0" b="7620"/>
                <wp:wrapNone/>
                <wp:docPr id="5" name="Resim 5"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d.trabzon.edu.tr/Share/8347A1FB6B6E98BCF1810516920C478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3585"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1D6">
            <w:rPr>
              <w:rFonts w:ascii="Calibri" w:hAnsi="Calibri" w:eastAsia="Times New Roman" w:cs="Times New Roman"/>
              <w:color w:val="000000"/>
              <w:lang w:eastAsia="tr-TR"/>
            </w:rPr>
            <w:t> </w:t>
          </w:r>
        </w:p>
      </w:tc>
      <w:tc>
        <w:tcPr>
          <w:tcW w:w="5391" w:type="dxa"/>
          <w:noWrap/>
          <w:vAlign w:val="center"/>
        </w:tcPr>
        <w:p w:rsidRPr="00CB1060" w:rsidR="004A22C2" w:rsidP="004A22C2" w:rsidRDefault="004A22C2" w14:paraId="35EDF2BD" w14:textId="77777777">
          <w:pPr>
            <w:spacing w:after="0" w:line="240" w:lineRule="auto"/>
            <w:jc w:val="center"/>
            <w:rPr>
              <w:rFonts w:ascii="Calibri" w:hAnsi="Calibri" w:eastAsia="Times New Roman" w:cs="Times New Roman"/>
              <w:b/>
              <w:bCs/>
              <w:sz w:val="24"/>
              <w:szCs w:val="24"/>
              <w:lang w:eastAsia="tr-TR"/>
            </w:rPr>
          </w:pPr>
          <w:r w:rsidRPr="00CB1060">
            <w:rPr>
              <w:rFonts w:ascii="Calibri" w:hAnsi="Calibri" w:eastAsia="Times New Roman" w:cs="Times New Roman"/>
              <w:b/>
              <w:bCs/>
              <w:sz w:val="24"/>
              <w:szCs w:val="24"/>
              <w:lang w:eastAsia="tr-TR"/>
            </w:rPr>
            <w:t xml:space="preserve">T.C. </w:t>
          </w:r>
        </w:p>
        <w:p w:rsidRPr="00CB1060" w:rsidR="004A22C2" w:rsidP="004A22C2" w:rsidRDefault="004A22C2" w14:paraId="04861ED2" w14:textId="77777777">
          <w:pPr>
            <w:spacing w:after="0" w:line="240" w:lineRule="auto"/>
            <w:jc w:val="center"/>
            <w:rPr>
              <w:rFonts w:ascii="Calibri" w:hAnsi="Calibri" w:eastAsia="Times New Roman" w:cs="Times New Roman"/>
              <w:b/>
              <w:bCs/>
              <w:sz w:val="24"/>
              <w:szCs w:val="24"/>
              <w:lang w:eastAsia="tr-TR"/>
            </w:rPr>
          </w:pPr>
          <w:r w:rsidRPr="00CB1060">
            <w:rPr>
              <w:rFonts w:ascii="Calibri" w:hAnsi="Calibri" w:eastAsia="Times New Roman" w:cs="Times New Roman"/>
              <w:b/>
              <w:bCs/>
              <w:sz w:val="24"/>
              <w:szCs w:val="24"/>
              <w:lang w:eastAsia="tr-TR"/>
            </w:rPr>
            <w:t>TRABZON ÜNİVERSİTESİ</w:t>
          </w:r>
        </w:p>
        <w:p w:rsidRPr="00CB1060" w:rsidR="004A22C2" w:rsidP="004A22C2" w:rsidRDefault="00DD5402" w14:paraId="28590FD2" w14:textId="77777777">
          <w:pPr>
            <w:spacing w:after="0" w:line="240" w:lineRule="auto"/>
            <w:jc w:val="center"/>
            <w:rPr>
              <w:rFonts w:ascii="Calibri" w:hAnsi="Calibri" w:eastAsia="Times New Roman" w:cs="Times New Roman"/>
              <w:b/>
              <w:bCs/>
              <w:sz w:val="24"/>
              <w:szCs w:val="24"/>
              <w:lang w:eastAsia="tr-TR"/>
            </w:rPr>
          </w:pPr>
          <w:r w:rsidRPr="009C41B0">
            <w:rPr>
              <w:rFonts w:ascii="Calibri" w:hAnsi="Calibri" w:eastAsia="Times New Roman" w:cs="Times New Roman"/>
              <w:b/>
              <w:bCs/>
              <w:sz w:val="24"/>
              <w:szCs w:val="24"/>
              <w:lang w:eastAsia="tr-TR"/>
            </w:rPr>
            <w:t>Sağlık, Kültür ve Spor Daire Başkanlığı</w:t>
          </w:r>
        </w:p>
      </w:tc>
      <w:tc>
        <w:tcPr>
          <w:tcW w:w="2688" w:type="dxa"/>
          <w:noWrap/>
          <w:vAlign w:val="center"/>
        </w:tcPr>
        <w:p w:rsidRPr="008D50BA" w:rsidR="004A22C2" w:rsidP="004A22C2" w:rsidRDefault="004A22C2" w14:paraId="7BC0A13C" w14:textId="77777777">
          <w:pPr>
            <w:spacing w:after="0" w:line="240" w:lineRule="auto"/>
            <w:rPr>
              <w:rFonts w:ascii="Times New Roman" w:hAnsi="Times New Roman" w:eastAsia="Times New Roman" w:cs="Times New Roman"/>
              <w:b/>
              <w:bCs/>
              <w:color w:val="000000"/>
              <w:sz w:val="20"/>
              <w:szCs w:val="20"/>
              <w:lang w:eastAsia="tr-TR"/>
            </w:rPr>
          </w:pPr>
        </w:p>
      </w:tc>
    </w:tr>
    <w:tr w:rsidRPr="00C311D6" w:rsidR="004A22C2" w:rsidTr="002675ED" w14:paraId="68F9D092" w14:textId="77777777">
      <w:trPr>
        <w:trHeight w:val="20"/>
      </w:trPr>
      <w:tc>
        <w:tcPr>
          <w:tcW w:w="2122" w:type="dxa"/>
          <w:vMerge/>
          <w:noWrap/>
          <w:vAlign w:val="center"/>
          <w:hideMark/>
        </w:tcPr>
        <w:p w:rsidRPr="00C311D6" w:rsidR="004A22C2" w:rsidP="004A22C2" w:rsidRDefault="004A22C2" w14:paraId="34978F3B" w14:textId="77777777">
          <w:pPr>
            <w:spacing w:after="0" w:line="240" w:lineRule="auto"/>
            <w:ind w:left="214" w:hanging="214"/>
            <w:rPr>
              <w:rFonts w:ascii="Calibri" w:hAnsi="Calibri" w:eastAsia="Times New Roman" w:cs="Times New Roman"/>
              <w:color w:val="000000"/>
              <w:lang w:eastAsia="tr-TR"/>
            </w:rPr>
          </w:pPr>
        </w:p>
      </w:tc>
      <w:tc>
        <w:tcPr>
          <w:tcW w:w="5391" w:type="dxa"/>
          <w:vMerge w:val="restart"/>
          <w:noWrap/>
          <w:vAlign w:val="center"/>
          <w:hideMark/>
        </w:tcPr>
        <w:p w:rsidRPr="00CB1060" w:rsidR="004A22C2" w:rsidP="004A22C2" w:rsidRDefault="00DD5402" w14:paraId="355EABFE" w14:textId="77777777">
          <w:pPr>
            <w:spacing w:after="0" w:line="240" w:lineRule="auto"/>
            <w:jc w:val="center"/>
            <w:rPr>
              <w:rFonts w:ascii="Calibri" w:hAnsi="Calibri" w:eastAsia="Times New Roman" w:cs="Times New Roman"/>
              <w:b/>
              <w:bCs/>
              <w:sz w:val="24"/>
              <w:szCs w:val="24"/>
              <w:lang w:eastAsia="tr-TR"/>
            </w:rPr>
          </w:pPr>
          <w:r w:rsidRPr="009C41B0">
            <w:rPr>
              <w:rFonts w:ascii="Calibri" w:hAnsi="Calibri" w:eastAsia="Times New Roman" w:cs="Times New Roman"/>
              <w:b/>
              <w:bCs/>
              <w:sz w:val="24"/>
              <w:szCs w:val="24"/>
              <w:lang w:eastAsia="tr-TR"/>
            </w:rPr>
            <w:t>KISMİ ZAMANLI ÖĞRENCİ ÇALIŞTIRMA SÖZLEŞMESİ</w:t>
          </w:r>
        </w:p>
      </w:tc>
      <w:tc>
        <w:tcPr>
          <w:tcW w:w="2688" w:type="dxa"/>
          <w:noWrap/>
          <w:vAlign w:val="center"/>
          <w:hideMark/>
        </w:tcPr>
        <w:p w:rsidRPr="00797F78" w:rsidR="004A22C2" w:rsidP="004A22C2" w:rsidRDefault="004A22C2" w14:paraId="0BF8F5C9" w14:textId="77777777">
          <w:pPr>
            <w:spacing w:after="0" w:line="240" w:lineRule="auto"/>
            <w:rPr>
              <w:rFonts w:ascii="Times New Roman" w:hAnsi="Times New Roman" w:eastAsia="Times New Roman" w:cs="Times New Roman"/>
              <w:b/>
              <w:bCs/>
              <w:color w:val="000000"/>
              <w:sz w:val="20"/>
              <w:szCs w:val="20"/>
              <w:lang w:eastAsia="tr-TR"/>
            </w:rPr>
          </w:pPr>
          <w:r w:rsidRPr="00797F78">
            <w:rPr>
              <w:rFonts w:ascii="Times New Roman" w:hAnsi="Times New Roman" w:eastAsia="Times New Roman" w:cs="Times New Roman"/>
              <w:bCs/>
              <w:color w:val="000000"/>
              <w:sz w:val="20"/>
              <w:szCs w:val="20"/>
              <w:lang w:eastAsia="tr-TR"/>
            </w:rPr>
            <w:t xml:space="preserve">Doküman No: </w:t>
          </w:r>
          <w:r w:rsidRPr="009C41B0" w:rsidR="00DD5402">
            <w:rPr>
              <w:rFonts w:ascii="Times New Roman" w:hAnsi="Times New Roman" w:eastAsia="Times New Roman" w:cs="Times New Roman"/>
              <w:bCs/>
              <w:color w:val="000000"/>
              <w:sz w:val="20"/>
              <w:szCs w:val="20"/>
              <w:lang w:eastAsia="tr-TR"/>
            </w:rPr>
            <w:t>KYS-FR/DB‐SKS/06</w:t>
          </w:r>
        </w:p>
      </w:tc>
    </w:tr>
    <w:tr w:rsidRPr="00C311D6" w:rsidR="004A22C2" w:rsidTr="002675ED" w14:paraId="6D4142FD" w14:textId="77777777">
      <w:trPr>
        <w:trHeight w:val="20"/>
      </w:trPr>
      <w:tc>
        <w:tcPr>
          <w:tcW w:w="2122" w:type="dxa"/>
          <w:vMerge/>
          <w:vAlign w:val="center"/>
          <w:hideMark/>
        </w:tcPr>
        <w:p w:rsidRPr="00C311D6" w:rsidR="004A22C2" w:rsidP="004A22C2" w:rsidRDefault="004A22C2" w14:paraId="52C365DA" w14:textId="77777777">
          <w:pPr>
            <w:spacing w:after="0" w:line="240" w:lineRule="auto"/>
            <w:rPr>
              <w:rFonts w:ascii="Calibri" w:hAnsi="Calibri" w:eastAsia="Times New Roman" w:cs="Times New Roman"/>
              <w:color w:val="000000"/>
              <w:lang w:eastAsia="tr-TR"/>
            </w:rPr>
          </w:pPr>
        </w:p>
      </w:tc>
      <w:tc>
        <w:tcPr>
          <w:tcW w:w="5391" w:type="dxa"/>
          <w:vMerge/>
          <w:vAlign w:val="center"/>
          <w:hideMark/>
        </w:tcPr>
        <w:p w:rsidRPr="00C311D6" w:rsidR="004A22C2" w:rsidP="004A22C2" w:rsidRDefault="004A22C2" w14:paraId="2D273CDB" w14:textId="77777777">
          <w:pPr>
            <w:spacing w:after="0" w:line="240" w:lineRule="auto"/>
            <w:jc w:val="center"/>
            <w:rPr>
              <w:rFonts w:ascii="Calibri" w:hAnsi="Calibri" w:eastAsia="Times New Roman" w:cs="Times New Roman"/>
              <w:b/>
              <w:bCs/>
              <w:color w:val="000000"/>
              <w:lang w:eastAsia="tr-TR"/>
            </w:rPr>
          </w:pPr>
        </w:p>
      </w:tc>
      <w:tc>
        <w:tcPr>
          <w:tcW w:w="2688" w:type="dxa"/>
          <w:noWrap/>
          <w:vAlign w:val="center"/>
          <w:hideMark/>
        </w:tcPr>
        <w:p w:rsidRPr="00797F78" w:rsidR="004A22C2" w:rsidP="004A22C2" w:rsidRDefault="004A22C2" w14:paraId="55565D2C" w14:textId="77777777">
          <w:pPr>
            <w:spacing w:after="0" w:line="240" w:lineRule="auto"/>
            <w:rPr>
              <w:rFonts w:ascii="Times New Roman" w:hAnsi="Times New Roman" w:eastAsia="Times New Roman" w:cs="Times New Roman"/>
              <w:b/>
              <w:bCs/>
              <w:color w:val="000000"/>
              <w:sz w:val="20"/>
              <w:szCs w:val="20"/>
              <w:lang w:eastAsia="tr-TR"/>
            </w:rPr>
          </w:pPr>
          <w:r w:rsidRPr="00797F78">
            <w:rPr>
              <w:rFonts w:ascii="Times New Roman" w:hAnsi="Times New Roman" w:eastAsia="Times New Roman" w:cs="Times New Roman"/>
              <w:bCs/>
              <w:color w:val="000000"/>
              <w:sz w:val="20"/>
              <w:szCs w:val="20"/>
              <w:lang w:eastAsia="tr-TR"/>
            </w:rPr>
            <w:t xml:space="preserve">İlk Yayın Tarihi: </w:t>
          </w:r>
          <w:r w:rsidRPr="009C41B0" w:rsidR="00DD5402">
            <w:rPr>
              <w:rFonts w:ascii="Times New Roman" w:hAnsi="Times New Roman" w:eastAsia="Times New Roman" w:cs="Times New Roman"/>
              <w:bCs/>
              <w:color w:val="000000"/>
              <w:sz w:val="20"/>
              <w:szCs w:val="20"/>
              <w:lang w:eastAsia="tr-TR"/>
            </w:rPr>
            <w:t>13.07.2026</w:t>
          </w:r>
        </w:p>
      </w:tc>
    </w:tr>
    <w:tr w:rsidRPr="00C311D6" w:rsidR="004A22C2" w:rsidTr="002675ED" w14:paraId="5DE536F1" w14:textId="77777777">
      <w:trPr>
        <w:trHeight w:val="20"/>
      </w:trPr>
      <w:tc>
        <w:tcPr>
          <w:tcW w:w="2122" w:type="dxa"/>
          <w:vMerge/>
          <w:vAlign w:val="center"/>
          <w:hideMark/>
        </w:tcPr>
        <w:p w:rsidRPr="00C311D6" w:rsidR="004A22C2" w:rsidP="004A22C2" w:rsidRDefault="004A22C2" w14:paraId="7BB3D439" w14:textId="77777777">
          <w:pPr>
            <w:spacing w:after="0" w:line="240" w:lineRule="auto"/>
            <w:rPr>
              <w:rFonts w:ascii="Calibri" w:hAnsi="Calibri" w:eastAsia="Times New Roman" w:cs="Times New Roman"/>
              <w:color w:val="000000"/>
              <w:lang w:eastAsia="tr-TR"/>
            </w:rPr>
          </w:pPr>
        </w:p>
      </w:tc>
      <w:tc>
        <w:tcPr>
          <w:tcW w:w="5391" w:type="dxa"/>
          <w:vMerge/>
          <w:vAlign w:val="center"/>
          <w:hideMark/>
        </w:tcPr>
        <w:p w:rsidRPr="00C311D6" w:rsidR="004A22C2" w:rsidP="004A22C2" w:rsidRDefault="004A22C2" w14:paraId="3CE199B3" w14:textId="77777777">
          <w:pPr>
            <w:spacing w:after="0" w:line="240" w:lineRule="auto"/>
            <w:jc w:val="center"/>
            <w:rPr>
              <w:rFonts w:ascii="Calibri" w:hAnsi="Calibri" w:eastAsia="Times New Roman" w:cs="Times New Roman"/>
              <w:b/>
              <w:bCs/>
              <w:color w:val="000000"/>
              <w:lang w:eastAsia="tr-TR"/>
            </w:rPr>
          </w:pPr>
        </w:p>
      </w:tc>
      <w:tc>
        <w:tcPr>
          <w:tcW w:w="2688" w:type="dxa"/>
          <w:noWrap/>
          <w:vAlign w:val="center"/>
          <w:hideMark/>
        </w:tcPr>
        <w:p w:rsidRPr="00797F78" w:rsidR="004A22C2" w:rsidP="004A22C2" w:rsidRDefault="004A22C2" w14:paraId="35D23FC5" w14:textId="77777777">
          <w:pPr>
            <w:spacing w:after="0" w:line="240" w:lineRule="auto"/>
            <w:rPr>
              <w:rFonts w:ascii="Times New Roman" w:hAnsi="Times New Roman" w:eastAsia="Times New Roman" w:cs="Times New Roman"/>
              <w:b/>
              <w:bCs/>
              <w:color w:val="000000"/>
              <w:sz w:val="20"/>
              <w:szCs w:val="20"/>
              <w:lang w:eastAsia="tr-TR"/>
            </w:rPr>
          </w:pPr>
          <w:proofErr w:type="spellStart"/>
          <w:r w:rsidRPr="00797F78">
            <w:rPr>
              <w:rFonts w:ascii="Times New Roman" w:hAnsi="Times New Roman" w:eastAsia="Times New Roman" w:cs="Times New Roman"/>
              <w:bCs/>
              <w:color w:val="000000"/>
              <w:sz w:val="20"/>
              <w:szCs w:val="20"/>
              <w:lang w:eastAsia="tr-TR"/>
            </w:rPr>
            <w:t>Rev</w:t>
          </w:r>
          <w:proofErr w:type="spellEnd"/>
          <w:r w:rsidRPr="00797F78">
            <w:rPr>
              <w:rFonts w:ascii="Times New Roman" w:hAnsi="Times New Roman" w:eastAsia="Times New Roman" w:cs="Times New Roman"/>
              <w:bCs/>
              <w:color w:val="000000"/>
              <w:sz w:val="20"/>
              <w:szCs w:val="20"/>
              <w:lang w:eastAsia="tr-TR"/>
            </w:rPr>
            <w:t xml:space="preserve">. No/Tar.: </w:t>
          </w:r>
          <w:r w:rsidRPr="009C41B0" w:rsidR="00DD5402">
            <w:rPr>
              <w:rFonts w:ascii="Times New Roman" w:hAnsi="Times New Roman" w:eastAsia="Times New Roman" w:cs="Times New Roman"/>
              <w:bCs/>
              <w:color w:val="000000"/>
              <w:sz w:val="20"/>
              <w:szCs w:val="20"/>
              <w:lang w:eastAsia="tr-TR"/>
            </w:rPr>
            <w:t>00/...</w:t>
          </w:r>
        </w:p>
      </w:tc>
    </w:tr>
    <w:tr w:rsidRPr="00C311D6" w:rsidR="004A22C2" w:rsidTr="002675ED" w14:paraId="5116A639" w14:textId="77777777">
      <w:trPr>
        <w:trHeight w:val="125"/>
      </w:trPr>
      <w:tc>
        <w:tcPr>
          <w:tcW w:w="2122" w:type="dxa"/>
          <w:vMerge/>
          <w:vAlign w:val="center"/>
          <w:hideMark/>
        </w:tcPr>
        <w:p w:rsidRPr="00C311D6" w:rsidR="004A22C2" w:rsidP="004A22C2" w:rsidRDefault="004A22C2" w14:paraId="3D79953E" w14:textId="77777777">
          <w:pPr>
            <w:spacing w:after="0" w:line="240" w:lineRule="auto"/>
            <w:rPr>
              <w:rFonts w:ascii="Calibri" w:hAnsi="Calibri" w:eastAsia="Times New Roman" w:cs="Times New Roman"/>
              <w:color w:val="000000"/>
              <w:lang w:eastAsia="tr-TR"/>
            </w:rPr>
          </w:pPr>
        </w:p>
      </w:tc>
      <w:tc>
        <w:tcPr>
          <w:tcW w:w="5391" w:type="dxa"/>
          <w:vMerge/>
          <w:vAlign w:val="center"/>
          <w:hideMark/>
        </w:tcPr>
        <w:p w:rsidRPr="00C311D6" w:rsidR="004A22C2" w:rsidP="004A22C2" w:rsidRDefault="004A22C2" w14:paraId="7C5F2F41" w14:textId="77777777">
          <w:pPr>
            <w:spacing w:after="0" w:line="240" w:lineRule="auto"/>
            <w:jc w:val="center"/>
            <w:rPr>
              <w:rFonts w:ascii="Calibri" w:hAnsi="Calibri" w:eastAsia="Times New Roman" w:cs="Times New Roman"/>
              <w:b/>
              <w:bCs/>
              <w:color w:val="000000"/>
              <w:lang w:eastAsia="tr-TR"/>
            </w:rPr>
          </w:pPr>
        </w:p>
      </w:tc>
      <w:tc>
        <w:tcPr>
          <w:tcW w:w="2688" w:type="dxa"/>
          <w:noWrap/>
          <w:vAlign w:val="center"/>
          <w:hideMark/>
        </w:tcPr>
        <w:p w:rsidRPr="005247D2" w:rsidR="004A22C2" w:rsidP="004A22C2" w:rsidRDefault="005247D2" w14:paraId="6AA4D89B" w14:textId="77777777">
          <w:pPr>
            <w:spacing w:after="0" w:line="240" w:lineRule="auto"/>
            <w:rPr>
              <w:rFonts w:ascii="Times New Roman" w:hAnsi="Times New Roman" w:eastAsia="Times New Roman" w:cs="Times New Roman"/>
              <w:bCs/>
              <w:color w:val="000000"/>
              <w:sz w:val="20"/>
              <w:szCs w:val="20"/>
              <w:lang w:eastAsia="tr-TR"/>
            </w:rPr>
          </w:pPr>
          <w:r w:rsidRPr="005247D2">
            <w:rPr>
              <w:rFonts w:ascii="Times New Roman" w:hAnsi="Times New Roman" w:eastAsia="Times New Roman" w:cs="Times New Roman"/>
              <w:bCs/>
              <w:color w:val="000000"/>
              <w:sz w:val="20"/>
              <w:szCs w:val="20"/>
              <w:lang w:eastAsia="tr-TR"/>
            </w:rPr>
            <w:t>Sayfa</w:t>
          </w:r>
          <w:r>
            <w:rPr>
              <w:rFonts w:ascii="Times New Roman" w:hAnsi="Times New Roman" w:eastAsia="Times New Roman" w:cs="Times New Roman"/>
              <w:bCs/>
              <w:color w:val="000000"/>
              <w:sz w:val="20"/>
              <w:szCs w:val="20"/>
              <w:lang w:eastAsia="tr-TR"/>
            </w:rPr>
            <w:t>:</w:t>
          </w:r>
          <w:r w:rsidRPr="005247D2">
            <w:rPr>
              <w:rFonts w:ascii="Times New Roman" w:hAnsi="Times New Roman" w:eastAsia="Times New Roman" w:cs="Times New Roman"/>
              <w:bCs/>
              <w:color w:val="000000"/>
              <w:sz w:val="20"/>
              <w:szCs w:val="20"/>
              <w:lang w:eastAsia="tr-TR"/>
            </w:rPr>
            <w:t xml:space="preserve"> </w:t>
          </w:r>
          <w:r w:rsidRPr="005247D2">
            <w:rPr>
              <w:rFonts w:ascii="Times New Roman" w:hAnsi="Times New Roman" w:eastAsia="Times New Roman" w:cs="Times New Roman"/>
              <w:bCs/>
              <w:color w:val="000000"/>
              <w:sz w:val="20"/>
              <w:szCs w:val="20"/>
              <w:lang w:eastAsia="tr-TR"/>
            </w:rPr>
            <w:fldChar w:fldCharType="begin"/>
          </w:r>
          <w:r w:rsidRPr="005247D2">
            <w:rPr>
              <w:rFonts w:ascii="Times New Roman" w:hAnsi="Times New Roman" w:eastAsia="Times New Roman" w:cs="Times New Roman"/>
              <w:bCs/>
              <w:color w:val="000000"/>
              <w:sz w:val="20"/>
              <w:szCs w:val="20"/>
              <w:lang w:eastAsia="tr-TR"/>
            </w:rPr>
            <w:instrText>PAGE  \* Arabic  \* MERGEFORMAT</w:instrText>
          </w:r>
          <w:r w:rsidRPr="005247D2">
            <w:rPr>
              <w:rFonts w:ascii="Times New Roman" w:hAnsi="Times New Roman" w:eastAsia="Times New Roman" w:cs="Times New Roman"/>
              <w:bCs/>
              <w:color w:val="000000"/>
              <w:sz w:val="20"/>
              <w:szCs w:val="20"/>
              <w:lang w:eastAsia="tr-TR"/>
            </w:rPr>
            <w:fldChar w:fldCharType="separate"/>
          </w:r>
          <w:r>
            <w:rPr>
              <w:rFonts w:ascii="Times New Roman" w:hAnsi="Times New Roman" w:eastAsia="Times New Roman" w:cs="Times New Roman"/>
              <w:bCs/>
              <w:noProof/>
              <w:color w:val="000000"/>
              <w:sz w:val="20"/>
              <w:szCs w:val="20"/>
              <w:lang w:eastAsia="tr-TR"/>
            </w:rPr>
            <w:t>1</w:t>
          </w:r>
          <w:r w:rsidRPr="005247D2">
            <w:rPr>
              <w:rFonts w:ascii="Times New Roman" w:hAnsi="Times New Roman" w:eastAsia="Times New Roman" w:cs="Times New Roman"/>
              <w:bCs/>
              <w:color w:val="000000"/>
              <w:sz w:val="20"/>
              <w:szCs w:val="20"/>
              <w:lang w:eastAsia="tr-TR"/>
            </w:rPr>
            <w:fldChar w:fldCharType="end"/>
          </w:r>
          <w:r w:rsidRPr="005247D2">
            <w:rPr>
              <w:rFonts w:ascii="Times New Roman" w:hAnsi="Times New Roman" w:eastAsia="Times New Roman" w:cs="Times New Roman"/>
              <w:bCs/>
              <w:color w:val="000000"/>
              <w:sz w:val="20"/>
              <w:szCs w:val="20"/>
              <w:lang w:eastAsia="tr-TR"/>
            </w:rPr>
            <w:t xml:space="preserve"> / </w:t>
          </w:r>
          <w:r w:rsidRPr="005247D2">
            <w:rPr>
              <w:rFonts w:ascii="Times New Roman" w:hAnsi="Times New Roman" w:eastAsia="Times New Roman" w:cs="Times New Roman"/>
              <w:bCs/>
              <w:color w:val="000000"/>
              <w:sz w:val="20"/>
              <w:szCs w:val="20"/>
              <w:lang w:eastAsia="tr-TR"/>
            </w:rPr>
            <w:fldChar w:fldCharType="begin"/>
          </w:r>
          <w:r w:rsidRPr="005247D2">
            <w:rPr>
              <w:rFonts w:ascii="Times New Roman" w:hAnsi="Times New Roman" w:eastAsia="Times New Roman" w:cs="Times New Roman"/>
              <w:bCs/>
              <w:color w:val="000000"/>
              <w:sz w:val="20"/>
              <w:szCs w:val="20"/>
              <w:lang w:eastAsia="tr-TR"/>
            </w:rPr>
            <w:instrText>NUMPAGES  \* Arabic  \* MERGEFORMAT</w:instrText>
          </w:r>
          <w:r w:rsidRPr="005247D2">
            <w:rPr>
              <w:rFonts w:ascii="Times New Roman" w:hAnsi="Times New Roman" w:eastAsia="Times New Roman" w:cs="Times New Roman"/>
              <w:bCs/>
              <w:color w:val="000000"/>
              <w:sz w:val="20"/>
              <w:szCs w:val="20"/>
              <w:lang w:eastAsia="tr-TR"/>
            </w:rPr>
            <w:fldChar w:fldCharType="separate"/>
          </w:r>
          <w:r>
            <w:rPr>
              <w:rFonts w:ascii="Times New Roman" w:hAnsi="Times New Roman" w:eastAsia="Times New Roman" w:cs="Times New Roman"/>
              <w:bCs/>
              <w:noProof/>
              <w:color w:val="000000"/>
              <w:sz w:val="20"/>
              <w:szCs w:val="20"/>
              <w:lang w:eastAsia="tr-TR"/>
            </w:rPr>
            <w:t>1</w:t>
          </w:r>
          <w:r w:rsidRPr="005247D2">
            <w:rPr>
              <w:rFonts w:ascii="Times New Roman" w:hAnsi="Times New Roman" w:eastAsia="Times New Roman" w:cs="Times New Roman"/>
              <w:bCs/>
              <w:color w:val="000000"/>
              <w:sz w:val="20"/>
              <w:szCs w:val="20"/>
              <w:lang w:eastAsia="tr-TR"/>
            </w:rPr>
            <w:fldChar w:fldCharType="end"/>
          </w:r>
        </w:p>
      </w:tc>
    </w:tr>
  </w:tbl>
  <w:p w:rsidR="00BD3F84" w:rsidP="00A61006" w:rsidRDefault="00BD3F84" w14:paraId="6CF3B278" w14:textId="7777777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6A5F2D68" w14:textId="7777777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D4CCE"/>
    <w:multiLevelType w:val="hybridMultilevel"/>
    <w:tmpl w:val="9C0E325E"/>
    <w:lvl w:ilvl="0" w:tplc="041F0011">
      <w:start w:val="1"/>
      <w:numFmt w:val="decimal"/>
      <w:lvlText w:val="%1)"/>
      <w:lvlJc w:val="lef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1" w15:restartNumberingAfterBreak="0">
    <w:nsid w:val="2FC95DFC"/>
    <w:multiLevelType w:val="hybridMultilevel"/>
    <w:tmpl w:val="B71EAA00"/>
    <w:lvl w:ilvl="0" w:tplc="041F0011">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9D136C4"/>
    <w:multiLevelType w:val="hybridMultilevel"/>
    <w:tmpl w:val="69EAB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BB6026B"/>
    <w:multiLevelType w:val="hybridMultilevel"/>
    <w:tmpl w:val="E2DCAA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9AA7442"/>
    <w:multiLevelType w:val="hybridMultilevel"/>
    <w:tmpl w:val="3F5AAC3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22793145">
    <w:abstractNumId w:val="3"/>
  </w:num>
  <w:num w:numId="2" w16cid:durableId="1580099573">
    <w:abstractNumId w:val="1"/>
  </w:num>
  <w:num w:numId="3" w16cid:durableId="2048334164">
    <w:abstractNumId w:val="2"/>
  </w:num>
  <w:num w:numId="4" w16cid:durableId="748967657">
    <w:abstractNumId w:val="4"/>
  </w:num>
  <w:num w:numId="5" w16cid:durableId="2133353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D08"/>
    <w:rsid w:val="00021074"/>
    <w:rsid w:val="00043054"/>
    <w:rsid w:val="000A5923"/>
    <w:rsid w:val="000E3949"/>
    <w:rsid w:val="00102B14"/>
    <w:rsid w:val="00102F0E"/>
    <w:rsid w:val="00116C00"/>
    <w:rsid w:val="00162034"/>
    <w:rsid w:val="0018767F"/>
    <w:rsid w:val="00190B79"/>
    <w:rsid w:val="00197D08"/>
    <w:rsid w:val="00197F91"/>
    <w:rsid w:val="001B4480"/>
    <w:rsid w:val="001C15E4"/>
    <w:rsid w:val="001D7B32"/>
    <w:rsid w:val="001E288E"/>
    <w:rsid w:val="002523E2"/>
    <w:rsid w:val="002661B5"/>
    <w:rsid w:val="002675ED"/>
    <w:rsid w:val="00286AFB"/>
    <w:rsid w:val="002A563C"/>
    <w:rsid w:val="003355E8"/>
    <w:rsid w:val="00353C1C"/>
    <w:rsid w:val="003B5A8A"/>
    <w:rsid w:val="00403207"/>
    <w:rsid w:val="00432F6F"/>
    <w:rsid w:val="0044058E"/>
    <w:rsid w:val="004A22C2"/>
    <w:rsid w:val="004B3864"/>
    <w:rsid w:val="004B5D47"/>
    <w:rsid w:val="004C04B8"/>
    <w:rsid w:val="004F4CD4"/>
    <w:rsid w:val="005126B4"/>
    <w:rsid w:val="005247D2"/>
    <w:rsid w:val="00526DC3"/>
    <w:rsid w:val="005437F6"/>
    <w:rsid w:val="005C169B"/>
    <w:rsid w:val="005C3F34"/>
    <w:rsid w:val="006050B6"/>
    <w:rsid w:val="00651E55"/>
    <w:rsid w:val="006B1381"/>
    <w:rsid w:val="006D4538"/>
    <w:rsid w:val="006F3B86"/>
    <w:rsid w:val="007401AE"/>
    <w:rsid w:val="007830B0"/>
    <w:rsid w:val="00792F4E"/>
    <w:rsid w:val="007D0861"/>
    <w:rsid w:val="007D37B3"/>
    <w:rsid w:val="00826AE1"/>
    <w:rsid w:val="00852200"/>
    <w:rsid w:val="008D0922"/>
    <w:rsid w:val="009316E8"/>
    <w:rsid w:val="00933767"/>
    <w:rsid w:val="0095303E"/>
    <w:rsid w:val="00957900"/>
    <w:rsid w:val="009C10F5"/>
    <w:rsid w:val="009D20DA"/>
    <w:rsid w:val="009F14F7"/>
    <w:rsid w:val="00A01DE8"/>
    <w:rsid w:val="00A20ABB"/>
    <w:rsid w:val="00A458CF"/>
    <w:rsid w:val="00A61006"/>
    <w:rsid w:val="00A61A71"/>
    <w:rsid w:val="00AC7578"/>
    <w:rsid w:val="00B16670"/>
    <w:rsid w:val="00B76C45"/>
    <w:rsid w:val="00B774E5"/>
    <w:rsid w:val="00B910EC"/>
    <w:rsid w:val="00BC084F"/>
    <w:rsid w:val="00BC3662"/>
    <w:rsid w:val="00BD3F84"/>
    <w:rsid w:val="00BD438F"/>
    <w:rsid w:val="00BD4467"/>
    <w:rsid w:val="00C05DE0"/>
    <w:rsid w:val="00C87347"/>
    <w:rsid w:val="00C90B6E"/>
    <w:rsid w:val="00CA5BAE"/>
    <w:rsid w:val="00CB1060"/>
    <w:rsid w:val="00CD3807"/>
    <w:rsid w:val="00CE570F"/>
    <w:rsid w:val="00D13975"/>
    <w:rsid w:val="00DD5402"/>
    <w:rsid w:val="00E02603"/>
    <w:rsid w:val="00E517CF"/>
    <w:rsid w:val="00E56FCF"/>
    <w:rsid w:val="00E57B14"/>
    <w:rsid w:val="00E66350"/>
    <w:rsid w:val="00EB49F7"/>
    <w:rsid w:val="00F0546F"/>
    <w:rsid w:val="00F175DB"/>
    <w:rsid w:val="00F36898"/>
    <w:rsid w:val="00F45C55"/>
    <w:rsid w:val="00F82A49"/>
    <w:rsid w:val="00FD0432"/>
    <w:rsid w:val="00FD5EAA"/>
    <w:rsid w:val="00FE2262"/>
    <w:rsid w:val="00FE2A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D33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46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3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3F84"/>
  </w:style>
  <w:style w:type="paragraph" w:styleId="AltBilgi">
    <w:name w:val="footer"/>
    <w:basedOn w:val="Normal"/>
    <w:link w:val="AltBilgiChar"/>
    <w:unhideWhenUsed/>
    <w:rsid w:val="00BD3F84"/>
    <w:pPr>
      <w:tabs>
        <w:tab w:val="center" w:pos="4536"/>
        <w:tab w:val="right" w:pos="9072"/>
      </w:tabs>
      <w:spacing w:after="0" w:line="240" w:lineRule="auto"/>
    </w:pPr>
  </w:style>
  <w:style w:type="character" w:customStyle="1" w:styleId="AltBilgiChar">
    <w:name w:val="Alt Bilgi Char"/>
    <w:basedOn w:val="VarsaylanParagrafYazTipi"/>
    <w:link w:val="AltBilgi"/>
    <w:rsid w:val="00BD3F84"/>
  </w:style>
  <w:style w:type="table" w:styleId="TabloKlavuzu">
    <w:name w:val="Table Grid"/>
    <w:basedOn w:val="NormalTablo"/>
    <w:uiPriority w:val="39"/>
    <w:rsid w:val="0019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97F91"/>
    <w:pPr>
      <w:ind w:left="720"/>
      <w:contextualSpacing/>
    </w:pPr>
  </w:style>
  <w:style w:type="table" w:styleId="DzTablo4">
    <w:name w:val="Plain Table 4"/>
    <w:basedOn w:val="NormalTablo"/>
    <w:uiPriority w:val="44"/>
    <w:rsid w:val="00F054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9933">
      <w:bodyDiv w:val="1"/>
      <w:marLeft w:val="0"/>
      <w:marRight w:val="0"/>
      <w:marTop w:val="0"/>
      <w:marBottom w:val="0"/>
      <w:divBdr>
        <w:top w:val="none" w:sz="0" w:space="0" w:color="auto"/>
        <w:left w:val="none" w:sz="0" w:space="0" w:color="auto"/>
        <w:bottom w:val="none" w:sz="0" w:space="0" w:color="auto"/>
        <w:right w:val="none" w:sz="0" w:space="0" w:color="auto"/>
      </w:divBdr>
      <w:divsChild>
        <w:div w:id="1235969702">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485657959">
      <w:bodyDiv w:val="1"/>
      <w:marLeft w:val="0"/>
      <w:marRight w:val="0"/>
      <w:marTop w:val="0"/>
      <w:marBottom w:val="0"/>
      <w:divBdr>
        <w:top w:val="none" w:sz="0" w:space="0" w:color="auto"/>
        <w:left w:val="none" w:sz="0" w:space="0" w:color="auto"/>
        <w:bottom w:val="none" w:sz="0" w:space="0" w:color="auto"/>
        <w:right w:val="none" w:sz="0" w:space="0" w:color="auto"/>
      </w:divBdr>
      <w:divsChild>
        <w:div w:id="707409519">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optimizeForBrowser/>
  <w:allowPNG/>
</w:webSettings>
</file>

<file path=word/_rels/document2.xml.rels>&#65279;<?xml version="1.0" encoding="utf-8"?><Relationships xmlns="http://schemas.openxmlformats.org/package/2006/relationships"><Relationship Type="http://schemas.openxmlformats.org/officeDocument/2006/relationships/image" Target="/word/media/image1.png" Id="rId8" /><Relationship Type="http://schemas.openxmlformats.org/officeDocument/2006/relationships/header" Target="/word/header3.xml" Id="rId13" /><Relationship Type="http://schemas.openxmlformats.org/officeDocument/2006/relationships/styles" Target="/word/styles.xml" Id="rId3" /><Relationship Type="http://schemas.openxmlformats.org/officeDocument/2006/relationships/endnotes" Target="/word/endnotes.xml" Id="rId7" /><Relationship Type="http://schemas.openxmlformats.org/officeDocument/2006/relationships/footer" Target="/word/footer2.xml" Id="rId12" /><Relationship Type="http://schemas.openxmlformats.org/officeDocument/2006/relationships/numbering" Target="/word/numbering.xml" Id="rId2" /><Relationship Type="http://schemas.openxmlformats.org/officeDocument/2006/relationships/theme" Target="/word/theme/theme1.xml" Id="rId16" /><Relationship Type="http://schemas.openxmlformats.org/officeDocument/2006/relationships/customXml" Target="/customXml/item1.xml" Id="rId1" /><Relationship Type="http://schemas.openxmlformats.org/officeDocument/2006/relationships/footnotes" Target="/word/footnotes.xml" Id="rId6" /><Relationship Type="http://schemas.openxmlformats.org/officeDocument/2006/relationships/footer" Target="/word/footer1.xml" Id="rId11" /><Relationship Type="http://schemas.openxmlformats.org/officeDocument/2006/relationships/webSettings" Target="/word/webSettings.xml" Id="rId5" /><Relationship Type="http://schemas.openxmlformats.org/officeDocument/2006/relationships/fontTable" Target="/word/fontTable.xml" Id="rId15" /><Relationship Type="http://schemas.openxmlformats.org/officeDocument/2006/relationships/header" Target="/word/header2.xml" Id="rId10" /><Relationship Type="http://schemas.openxmlformats.org/officeDocument/2006/relationships/settings" Target="/word/settings.xml" Id="rId4" /><Relationship Type="http://schemas.openxmlformats.org/officeDocument/2006/relationships/header" Target="/word/header1.xml" Id="rId9" /><Relationship Type="http://schemas.openxmlformats.org/officeDocument/2006/relationships/footer" Target="/word/footer3.xml" Id="rId14" /><Relationship Type="http://schemas.openxmlformats.org/officeDocument/2006/relationships/footer" Target="/word/footer4.xml" Id="Rc9e7a3af3cd8486d"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51D7-0835-48BD-A762-89050D8B7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Kısmi Zamanlı Öğrenci Çalıştırma Sözleşmesi 2</Template>
  <TotalTime>1</TotalTime>
  <Pages>3</Pages>
  <Words>768</Words>
  <Characters>4384</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Çağdaş Yunus Koca</cp:lastModifiedBy>
  <cp:revision>1</cp:revision>
  <dcterms:created xsi:type="dcterms:W3CDTF">2026-07-13T08:09:00Z</dcterms:created>
  <dcterms:modified xsi:type="dcterms:W3CDTF">2026-07-13T08:10:00Z</dcterms:modified>
</cp:coreProperties>
</file>