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9EA" w:rsidRPr="005739EA" w:rsidRDefault="004435FF" w:rsidP="005739EA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>
        <w:tab/>
      </w:r>
      <w:r w:rsidR="00A8461A">
        <w:t xml:space="preserve">  </w:t>
      </w:r>
      <w:r w:rsidR="005739EA"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 xml:space="preserve">TRABZON ÜNİVERSİTESİ </w:t>
      </w:r>
    </w:p>
    <w:p w:rsidR="005739EA" w:rsidRPr="005739EA" w:rsidRDefault="005739EA" w:rsidP="005739EA">
      <w:pPr>
        <w:shd w:val="clear" w:color="auto" w:fill="FFFFFF"/>
        <w:spacing w:after="30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</w:pPr>
      <w:r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>SAĞLIK KÜLTÜR VE SPOR DAİRE BAŞKANLIĞI</w:t>
      </w:r>
    </w:p>
    <w:p w:rsidR="005739EA" w:rsidRPr="005739EA" w:rsidRDefault="005739EA" w:rsidP="005739EA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4"/>
          <w:szCs w:val="24"/>
          <w:lang w:eastAsia="tr-TR"/>
        </w:rPr>
        <w:tab/>
      </w:r>
      <w:r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>Bilim, Kültür, Sanat ve Spor Günleri</w:t>
      </w:r>
    </w:p>
    <w:p w:rsidR="005739EA" w:rsidRPr="005739EA" w:rsidRDefault="005739EA" w:rsidP="005739EA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Playstation </w:t>
      </w:r>
      <w:r w:rsidRPr="005739EA">
        <w:rPr>
          <w:rFonts w:ascii="Times New Roman" w:eastAsia="Times New Roman" w:hAnsi="Times New Roman" w:cs="Times New Roman"/>
          <w:b/>
          <w:bCs/>
          <w:color w:val="4A4E57"/>
          <w:spacing w:val="15"/>
          <w:sz w:val="28"/>
          <w:szCs w:val="28"/>
          <w:lang w:eastAsia="tr-TR"/>
        </w:rPr>
        <w:t xml:space="preserve"> Müsabaka Oyun Kuralları</w:t>
      </w:r>
    </w:p>
    <w:p w:rsidR="00D12251" w:rsidRDefault="00D12251" w:rsidP="00D12251"/>
    <w:p w:rsidR="00D12251" w:rsidRPr="00D12251" w:rsidRDefault="00D12251" w:rsidP="00D12251">
      <w:pPr>
        <w:rPr>
          <w:b/>
        </w:rPr>
      </w:pPr>
      <w:r w:rsidRPr="00D12251">
        <w:rPr>
          <w:b/>
        </w:rPr>
        <w:t>PLAYSTATIO</w:t>
      </w:r>
      <w:r>
        <w:rPr>
          <w:b/>
        </w:rPr>
        <w:t>N 5 - FIFA 25 TURNUVA KURALLARI</w:t>
      </w:r>
    </w:p>
    <w:p w:rsidR="00D12251" w:rsidRDefault="00D12251" w:rsidP="00D12251">
      <w:r>
        <w:t>Tarih: 14</w:t>
      </w:r>
      <w:r w:rsidR="005739EA">
        <w:t xml:space="preserve"> </w:t>
      </w:r>
      <w:r>
        <w:t xml:space="preserve"> Mayıs 2025</w:t>
      </w:r>
      <w:r w:rsidR="005739EA">
        <w:t xml:space="preserve"> Sat 10:00-17:00</w:t>
      </w:r>
    </w:p>
    <w:p w:rsidR="00C17622" w:rsidRDefault="00D12251" w:rsidP="00D12251">
      <w:r>
        <w:t xml:space="preserve">Yer: Trabzon </w:t>
      </w:r>
      <w:r w:rsidR="005739EA">
        <w:t>Üniversitesi Mahmut Goloğlu Kültür Merkezi Fuaye Alanı</w:t>
      </w:r>
    </w:p>
    <w:p w:rsidR="00D12251" w:rsidRDefault="00D12251" w:rsidP="00D12251">
      <w:r>
        <w:t>Turnuva Katılım Şartları:</w:t>
      </w:r>
    </w:p>
    <w:p w:rsidR="00D12251" w:rsidRDefault="00D12251" w:rsidP="00D12251">
      <w:pPr>
        <w:pStyle w:val="AralkYok"/>
      </w:pPr>
      <w:r>
        <w:tab/>
        <w:t>•</w:t>
      </w:r>
      <w:r>
        <w:tab/>
        <w:t>Turnuvaya yalnızca Trabzon Üniversitesi aktif öğrencileri katılabilir.</w:t>
      </w:r>
    </w:p>
    <w:p w:rsidR="00D12251" w:rsidRDefault="00D12251" w:rsidP="00D12251">
      <w:pPr>
        <w:pStyle w:val="AralkYok"/>
      </w:pPr>
      <w:r>
        <w:tab/>
        <w:t>•</w:t>
      </w:r>
      <w:r>
        <w:tab/>
      </w:r>
      <w:r w:rsidR="00C17622">
        <w:t>Ka</w:t>
      </w:r>
      <w:r>
        <w:t>tılımcı sayısı 32 kişi ile sınırlıdır.</w:t>
      </w:r>
    </w:p>
    <w:p w:rsidR="00D12251" w:rsidRDefault="00D12251" w:rsidP="00D12251">
      <w:pPr>
        <w:pStyle w:val="AralkYok"/>
      </w:pPr>
      <w:r>
        <w:tab/>
        <w:t>•</w:t>
      </w:r>
      <w:r>
        <w:tab/>
        <w:t xml:space="preserve">Başvurular </w:t>
      </w:r>
      <w:r w:rsidR="005739EA">
        <w:t xml:space="preserve"> Trabzon Üniversitesi Mahmut Goloğlu Kültür Merkezi Fuaye Alanında</w:t>
      </w:r>
      <w:r>
        <w:t xml:space="preserve"> </w:t>
      </w:r>
      <w:r w:rsidR="00C17622">
        <w:t xml:space="preserve">Müsabaka kuruluna </w:t>
      </w:r>
      <w:r>
        <w:t>yapılacaktır.</w:t>
      </w:r>
    </w:p>
    <w:p w:rsidR="00D12251" w:rsidRDefault="00D12251" w:rsidP="00D12251"/>
    <w:p w:rsidR="00D12251" w:rsidRDefault="00D12251" w:rsidP="00D12251">
      <w:r>
        <w:t>GENEL KURALLAR:</w:t>
      </w:r>
    </w:p>
    <w:p w:rsidR="00D12251" w:rsidRDefault="00D12251" w:rsidP="00D12251">
      <w:pPr>
        <w:pStyle w:val="AralkYok"/>
      </w:pPr>
      <w:r>
        <w:tab/>
        <w:t>1.</w:t>
      </w:r>
      <w:r>
        <w:tab/>
        <w:t>Turnuva tek maçlı eleme usulü ile gerçekleştirilecektir.</w:t>
      </w:r>
    </w:p>
    <w:p w:rsidR="00D12251" w:rsidRDefault="00D12251" w:rsidP="00D12251">
      <w:pPr>
        <w:pStyle w:val="AralkYok"/>
      </w:pPr>
      <w:r>
        <w:tab/>
        <w:t>2.</w:t>
      </w:r>
      <w:r>
        <w:tab/>
        <w:t>Katılımcılar, turnuva sayfasında ilan edilen eşleşmelere göre maçlarını oynayacaktır.</w:t>
      </w:r>
    </w:p>
    <w:p w:rsidR="00D12251" w:rsidRDefault="00D12251" w:rsidP="00D12251">
      <w:pPr>
        <w:pStyle w:val="AralkYok"/>
      </w:pPr>
      <w:r>
        <w:tab/>
        <w:t>3.</w:t>
      </w:r>
      <w:r>
        <w:tab/>
        <w:t>Kura çekimi organizasyon komitesi tarafından yapılacak ve eşleşmeler kura sonucu belirlenecektir.</w:t>
      </w:r>
    </w:p>
    <w:p w:rsidR="00D12251" w:rsidRDefault="00D12251" w:rsidP="00D12251">
      <w:pPr>
        <w:pStyle w:val="AralkYok"/>
      </w:pPr>
      <w:r>
        <w:tab/>
        <w:t>4.</w:t>
      </w:r>
      <w:r>
        <w:tab/>
        <w:t>Stadyumlar rastgele seçilecektir.</w:t>
      </w:r>
    </w:p>
    <w:p w:rsidR="00D12251" w:rsidRDefault="00D12251" w:rsidP="00D12251">
      <w:pPr>
        <w:pStyle w:val="AralkYok"/>
      </w:pPr>
      <w:r>
        <w:tab/>
        <w:t>5.</w:t>
      </w:r>
      <w:r>
        <w:tab/>
        <w:t>Radar oyun ekranında alt bölümde açık olacaktır. İki oyuncunun karşılıklı anlaşması durumunda radar konumu değiştirilebilir. Ancak isim etiketi (name plate), skor ve süre gibi göstergeler kesinlikle kapatılamaz.</w:t>
      </w:r>
    </w:p>
    <w:p w:rsidR="00D12251" w:rsidRDefault="00D12251" w:rsidP="00D12251">
      <w:pPr>
        <w:pStyle w:val="AralkYok"/>
      </w:pPr>
      <w:r>
        <w:tab/>
        <w:t>6.</w:t>
      </w:r>
      <w:r>
        <w:tab/>
        <w:t>Tüm maçlar futbol ahlak kuralları çerçevesinde oynanmalıdır.</w:t>
      </w:r>
    </w:p>
    <w:p w:rsidR="00D12251" w:rsidRDefault="00D12251" w:rsidP="00D12251">
      <w:pPr>
        <w:pStyle w:val="AralkYok"/>
      </w:pPr>
      <w:r>
        <w:tab/>
        <w:t>•</w:t>
      </w:r>
      <w:r>
        <w:tab/>
        <w:t>Kasıtlı olarak top çevirmek veya oyun açıklarını suistimal etmek yasaktır.</w:t>
      </w:r>
    </w:p>
    <w:p w:rsidR="00D12251" w:rsidRDefault="00D12251" w:rsidP="00D12251">
      <w:pPr>
        <w:pStyle w:val="AralkYok"/>
      </w:pPr>
      <w:r>
        <w:tab/>
        <w:t>•</w:t>
      </w:r>
      <w:r>
        <w:tab/>
        <w:t>İhlalin tekrarı halinde oyuncu hükmen mağlup sayılacaktır.</w:t>
      </w:r>
    </w:p>
    <w:p w:rsidR="00D12251" w:rsidRDefault="00D12251" w:rsidP="00D12251">
      <w:pPr>
        <w:pStyle w:val="AralkYok"/>
      </w:pPr>
      <w:r>
        <w:tab/>
        <w:t>7.</w:t>
      </w:r>
      <w:r>
        <w:tab/>
        <w:t>Oyun sadece duraklama anlarında (Korner, Taç, Aut, Faul vb.) “Start” tuşu kullanılarak durdurulabilir.</w:t>
      </w:r>
    </w:p>
    <w:p w:rsidR="00D12251" w:rsidRDefault="00D12251" w:rsidP="00D12251">
      <w:pPr>
        <w:pStyle w:val="AralkYok"/>
      </w:pPr>
      <w:r>
        <w:tab/>
        <w:t>•</w:t>
      </w:r>
      <w:r>
        <w:tab/>
        <w:t>Top hareket halindeyken oyunu durdurmak yasaktır; ilk ihlalde uyarı, tekrarı halinde hükmen mağlubiyet uygulanır.</w:t>
      </w:r>
    </w:p>
    <w:p w:rsidR="00D12251" w:rsidRDefault="00D12251" w:rsidP="00D12251">
      <w:pPr>
        <w:pStyle w:val="AralkYok"/>
      </w:pPr>
      <w:r>
        <w:tab/>
        <w:t>8.</w:t>
      </w:r>
      <w:r>
        <w:tab/>
        <w:t>Turnuva sırasında tartışma çıkaran, hakaret eden veya ortamı bozan katılımcılar durumlarına bakılmaksızın her iki taraflı olarak diskalifiye edilir.</w:t>
      </w:r>
    </w:p>
    <w:p w:rsidR="00D12251" w:rsidRDefault="00D12251" w:rsidP="00D12251">
      <w:pPr>
        <w:pStyle w:val="AralkYok"/>
      </w:pPr>
      <w:r>
        <w:tab/>
        <w:t>9.</w:t>
      </w:r>
      <w:r>
        <w:tab/>
        <w:t>Tüm anlaşmazlıklar turnuva düzenleme kurulu tarafından çözülür ve verilen kararlar kesindir.</w:t>
      </w:r>
    </w:p>
    <w:p w:rsidR="00D12251" w:rsidRDefault="00D12251" w:rsidP="00D12251">
      <w:pPr>
        <w:pStyle w:val="AralkYok"/>
      </w:pPr>
    </w:p>
    <w:p w:rsidR="00D12251" w:rsidRDefault="00D12251" w:rsidP="00D12251">
      <w:pPr>
        <w:pStyle w:val="AralkYok"/>
      </w:pPr>
      <w:r>
        <w:t>MAÇ AYARLARI:</w:t>
      </w:r>
    </w:p>
    <w:p w:rsidR="00D12251" w:rsidRDefault="00D12251" w:rsidP="00D12251">
      <w:pPr>
        <w:pStyle w:val="AralkYok"/>
      </w:pPr>
      <w:r>
        <w:tab/>
        <w:t>•</w:t>
      </w:r>
      <w:r>
        <w:tab/>
        <w:t>Devre Süresi: 6 dakika (Toplam 12 dakika)</w:t>
      </w:r>
    </w:p>
    <w:p w:rsidR="00D12251" w:rsidRDefault="00D12251" w:rsidP="00D12251">
      <w:pPr>
        <w:pStyle w:val="AralkYok"/>
      </w:pPr>
      <w:r>
        <w:tab/>
        <w:t>•</w:t>
      </w:r>
      <w:r>
        <w:tab/>
        <w:t>Oyun Hızı: Normal</w:t>
      </w:r>
    </w:p>
    <w:p w:rsidR="00D12251" w:rsidRDefault="00D12251" w:rsidP="00D12251">
      <w:pPr>
        <w:pStyle w:val="AralkYok"/>
      </w:pPr>
      <w:r>
        <w:tab/>
        <w:t>•</w:t>
      </w:r>
      <w:r>
        <w:tab/>
        <w:t>Kullanımı Yasak Takımlar:</w:t>
      </w:r>
    </w:p>
    <w:p w:rsidR="00D12251" w:rsidRDefault="00D12251" w:rsidP="00D12251">
      <w:pPr>
        <w:pStyle w:val="AralkYok"/>
      </w:pPr>
      <w:r>
        <w:lastRenderedPageBreak/>
        <w:tab/>
        <w:t>•</w:t>
      </w:r>
      <w:r>
        <w:tab/>
        <w:t>Efsane Kadrolar</w:t>
      </w:r>
    </w:p>
    <w:p w:rsidR="00D12251" w:rsidRDefault="00D12251" w:rsidP="00D12251">
      <w:pPr>
        <w:pStyle w:val="AralkYok"/>
      </w:pPr>
      <w:r>
        <w:tab/>
        <w:t>•</w:t>
      </w:r>
      <w:r>
        <w:tab/>
        <w:t>Milli Takımlar</w:t>
      </w:r>
    </w:p>
    <w:p w:rsidR="00D12251" w:rsidRDefault="00D12251" w:rsidP="00D12251">
      <w:pPr>
        <w:pStyle w:val="AralkYok"/>
      </w:pPr>
      <w:r>
        <w:tab/>
        <w:t>•</w:t>
      </w:r>
      <w:r>
        <w:tab/>
        <w:t>Sakatlık: Kapalı</w:t>
      </w:r>
    </w:p>
    <w:p w:rsidR="00D12251" w:rsidRDefault="00D12251" w:rsidP="00D12251">
      <w:pPr>
        <w:pStyle w:val="AralkYok"/>
      </w:pPr>
      <w:r>
        <w:tab/>
        <w:t>•</w:t>
      </w:r>
      <w:r>
        <w:tab/>
        <w:t>Elle Oynama: Kapalı</w:t>
      </w:r>
    </w:p>
    <w:p w:rsidR="00D12251" w:rsidRDefault="00D12251" w:rsidP="00D12251">
      <w:pPr>
        <w:pStyle w:val="AralkYok"/>
      </w:pPr>
      <w:r>
        <w:tab/>
        <w:t>•</w:t>
      </w:r>
      <w:r>
        <w:tab/>
        <w:t>Formasyon Ayarı: Maç öncesinde maksimum 3 dakika</w:t>
      </w:r>
    </w:p>
    <w:p w:rsidR="00D12251" w:rsidRDefault="00D12251" w:rsidP="00D12251"/>
    <w:p w:rsidR="004435FF" w:rsidRPr="00D12251" w:rsidRDefault="00D12251" w:rsidP="00D12251">
      <w:r>
        <w:t>EK MADDELER:</w:t>
      </w:r>
      <w:r>
        <w:tab/>
      </w:r>
      <w:bookmarkStart w:id="0" w:name="_GoBack"/>
      <w:bookmarkEnd w:id="0"/>
      <w:r>
        <w:t>Bu kurallar dışında gelişebilecek ani durumlarda tüm yetki ve karar hakkı turnuva düzenleme kuruluna aittir.</w:t>
      </w:r>
    </w:p>
    <w:sectPr w:rsidR="004435FF" w:rsidRPr="00D12251" w:rsidSect="00F52A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129" w:rsidRDefault="00FF7129" w:rsidP="005739EA">
      <w:pPr>
        <w:spacing w:after="0" w:line="240" w:lineRule="auto"/>
      </w:pPr>
      <w:r>
        <w:separator/>
      </w:r>
    </w:p>
  </w:endnote>
  <w:endnote w:type="continuationSeparator" w:id="1">
    <w:p w:rsidR="00FF7129" w:rsidRDefault="00FF7129" w:rsidP="0057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129" w:rsidRDefault="00FF7129" w:rsidP="005739EA">
      <w:pPr>
        <w:spacing w:after="0" w:line="240" w:lineRule="auto"/>
      </w:pPr>
      <w:r>
        <w:separator/>
      </w:r>
    </w:p>
  </w:footnote>
  <w:footnote w:type="continuationSeparator" w:id="1">
    <w:p w:rsidR="00FF7129" w:rsidRDefault="00FF7129" w:rsidP="0057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9EA" w:rsidRDefault="005739EA">
    <w:pPr>
      <w:pStyle w:val="stbilgi"/>
    </w:pPr>
    <w:r w:rsidRPr="005739EA">
      <w:drawing>
        <wp:inline distT="0" distB="0" distL="0" distR="0">
          <wp:extent cx="914400" cy="954156"/>
          <wp:effectExtent l="0" t="0" r="0" b="0"/>
          <wp:docPr id="2" name="Resim 28" descr="http://www.trabzon.edu.tr/images/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8" descr="http://www.trabzon.edu.tr/images/tru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541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9704C"/>
    <w:multiLevelType w:val="hybridMultilevel"/>
    <w:tmpl w:val="DDB2ADD8"/>
    <w:lvl w:ilvl="0" w:tplc="041F000F">
      <w:start w:val="1"/>
      <w:numFmt w:val="decimal"/>
      <w:lvlText w:val="%1."/>
      <w:lvlJc w:val="left"/>
      <w:pPr>
        <w:ind w:left="2136" w:hanging="360"/>
      </w:pPr>
    </w:lvl>
    <w:lvl w:ilvl="1" w:tplc="041F0019" w:tentative="1">
      <w:start w:val="1"/>
      <w:numFmt w:val="lowerLetter"/>
      <w:lvlText w:val="%2."/>
      <w:lvlJc w:val="left"/>
      <w:pPr>
        <w:ind w:left="2856" w:hanging="360"/>
      </w:pPr>
    </w:lvl>
    <w:lvl w:ilvl="2" w:tplc="041F001B" w:tentative="1">
      <w:start w:val="1"/>
      <w:numFmt w:val="lowerRoman"/>
      <w:lvlText w:val="%3."/>
      <w:lvlJc w:val="right"/>
      <w:pPr>
        <w:ind w:left="3576" w:hanging="180"/>
      </w:pPr>
    </w:lvl>
    <w:lvl w:ilvl="3" w:tplc="041F000F" w:tentative="1">
      <w:start w:val="1"/>
      <w:numFmt w:val="decimal"/>
      <w:lvlText w:val="%4."/>
      <w:lvlJc w:val="left"/>
      <w:pPr>
        <w:ind w:left="4296" w:hanging="360"/>
      </w:pPr>
    </w:lvl>
    <w:lvl w:ilvl="4" w:tplc="041F0019" w:tentative="1">
      <w:start w:val="1"/>
      <w:numFmt w:val="lowerLetter"/>
      <w:lvlText w:val="%5."/>
      <w:lvlJc w:val="left"/>
      <w:pPr>
        <w:ind w:left="5016" w:hanging="360"/>
      </w:pPr>
    </w:lvl>
    <w:lvl w:ilvl="5" w:tplc="041F001B" w:tentative="1">
      <w:start w:val="1"/>
      <w:numFmt w:val="lowerRoman"/>
      <w:lvlText w:val="%6."/>
      <w:lvlJc w:val="right"/>
      <w:pPr>
        <w:ind w:left="5736" w:hanging="180"/>
      </w:pPr>
    </w:lvl>
    <w:lvl w:ilvl="6" w:tplc="041F000F" w:tentative="1">
      <w:start w:val="1"/>
      <w:numFmt w:val="decimal"/>
      <w:lvlText w:val="%7."/>
      <w:lvlJc w:val="left"/>
      <w:pPr>
        <w:ind w:left="6456" w:hanging="360"/>
      </w:pPr>
    </w:lvl>
    <w:lvl w:ilvl="7" w:tplc="041F0019" w:tentative="1">
      <w:start w:val="1"/>
      <w:numFmt w:val="lowerLetter"/>
      <w:lvlText w:val="%8."/>
      <w:lvlJc w:val="left"/>
      <w:pPr>
        <w:ind w:left="7176" w:hanging="360"/>
      </w:pPr>
    </w:lvl>
    <w:lvl w:ilvl="8" w:tplc="041F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F89"/>
    <w:rsid w:val="002E7028"/>
    <w:rsid w:val="004435FF"/>
    <w:rsid w:val="005739EA"/>
    <w:rsid w:val="00911F89"/>
    <w:rsid w:val="00A8461A"/>
    <w:rsid w:val="00C17622"/>
    <w:rsid w:val="00D12251"/>
    <w:rsid w:val="00F52A60"/>
    <w:rsid w:val="00FF7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A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435FF"/>
    <w:pPr>
      <w:ind w:left="720"/>
      <w:contextualSpacing/>
    </w:pPr>
  </w:style>
  <w:style w:type="paragraph" w:styleId="AralkYok">
    <w:name w:val="No Spacing"/>
    <w:uiPriority w:val="1"/>
    <w:qFormat/>
    <w:rsid w:val="00D12251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57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739EA"/>
  </w:style>
  <w:style w:type="paragraph" w:styleId="Altbilgi">
    <w:name w:val="footer"/>
    <w:basedOn w:val="Normal"/>
    <w:link w:val="AltbilgiChar"/>
    <w:uiPriority w:val="99"/>
    <w:semiHidden/>
    <w:unhideWhenUsed/>
    <w:rsid w:val="00573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739EA"/>
  </w:style>
  <w:style w:type="paragraph" w:styleId="BalonMetni">
    <w:name w:val="Balloon Text"/>
    <w:basedOn w:val="Normal"/>
    <w:link w:val="BalonMetniChar"/>
    <w:uiPriority w:val="99"/>
    <w:semiHidden/>
    <w:unhideWhenUsed/>
    <w:rsid w:val="0057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39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cagri yilmaz</dc:creator>
  <cp:keywords/>
  <dc:description/>
  <cp:lastModifiedBy>Windows Kullanıcısı</cp:lastModifiedBy>
  <cp:revision>6</cp:revision>
  <dcterms:created xsi:type="dcterms:W3CDTF">2025-04-28T11:03:00Z</dcterms:created>
  <dcterms:modified xsi:type="dcterms:W3CDTF">2025-04-28T12:30:00Z</dcterms:modified>
</cp:coreProperties>
</file>