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2281"/>
        <w:tblW w:w="0" w:type="auto"/>
        <w:tblLook w:val="04A0"/>
      </w:tblPr>
      <w:tblGrid>
        <w:gridCol w:w="3260"/>
        <w:gridCol w:w="2977"/>
        <w:gridCol w:w="71"/>
        <w:gridCol w:w="3048"/>
      </w:tblGrid>
      <w:tr w:rsidR="00E82013" w:rsidTr="00E82013">
        <w:tc>
          <w:tcPr>
            <w:tcW w:w="3260" w:type="dxa"/>
          </w:tcPr>
          <w:p w:rsidR="00E82013" w:rsidRPr="00812429" w:rsidRDefault="00E82013" w:rsidP="00E82013">
            <w:pPr>
              <w:jc w:val="center"/>
              <w:rPr>
                <w:b/>
              </w:rPr>
            </w:pPr>
            <w:r w:rsidRPr="00812429">
              <w:rPr>
                <w:b/>
              </w:rPr>
              <w:t>SAHANIN ADI</w:t>
            </w:r>
          </w:p>
        </w:tc>
        <w:tc>
          <w:tcPr>
            <w:tcW w:w="2977" w:type="dxa"/>
          </w:tcPr>
          <w:p w:rsidR="00E82013" w:rsidRDefault="00E82013" w:rsidP="00E82013">
            <w:pPr>
              <w:jc w:val="center"/>
              <w:rPr>
                <w:b/>
              </w:rPr>
            </w:pPr>
            <w:r w:rsidRPr="00812429">
              <w:rPr>
                <w:b/>
              </w:rPr>
              <w:t>ÖĞRENCİ</w:t>
            </w:r>
          </w:p>
          <w:p w:rsidR="00E82013" w:rsidRPr="00812429" w:rsidRDefault="00E82013" w:rsidP="00E82013">
            <w:pPr>
              <w:jc w:val="center"/>
              <w:rPr>
                <w:b/>
              </w:rPr>
            </w:pPr>
          </w:p>
        </w:tc>
        <w:tc>
          <w:tcPr>
            <w:tcW w:w="3119" w:type="dxa"/>
            <w:gridSpan w:val="2"/>
          </w:tcPr>
          <w:p w:rsidR="00E82013" w:rsidRDefault="00E82013" w:rsidP="00E82013">
            <w:pPr>
              <w:jc w:val="center"/>
              <w:rPr>
                <w:b/>
              </w:rPr>
            </w:pPr>
            <w:r w:rsidRPr="00812429">
              <w:rPr>
                <w:b/>
              </w:rPr>
              <w:t>PERSONEL</w:t>
            </w:r>
          </w:p>
          <w:p w:rsidR="00E82013" w:rsidRPr="00812429" w:rsidRDefault="00E82013" w:rsidP="00E82013">
            <w:pPr>
              <w:jc w:val="center"/>
              <w:rPr>
                <w:b/>
              </w:rPr>
            </w:pPr>
            <w:r w:rsidRPr="00812429">
              <w:rPr>
                <w:b/>
              </w:rPr>
              <w:t>(AKADEMİK-İDARİ)</w:t>
            </w:r>
          </w:p>
        </w:tc>
      </w:tr>
      <w:tr w:rsidR="00E82013" w:rsidTr="002C6AF8">
        <w:trPr>
          <w:trHeight w:val="875"/>
        </w:trPr>
        <w:tc>
          <w:tcPr>
            <w:tcW w:w="3260" w:type="dxa"/>
          </w:tcPr>
          <w:p w:rsidR="00E82013" w:rsidRDefault="00E82013" w:rsidP="00E82013">
            <w:pPr>
              <w:jc w:val="center"/>
              <w:rPr>
                <w:b/>
              </w:rPr>
            </w:pPr>
          </w:p>
          <w:p w:rsidR="00E82013" w:rsidRPr="00812429" w:rsidRDefault="00D22294" w:rsidP="00E82013">
            <w:pPr>
              <w:jc w:val="center"/>
              <w:rPr>
                <w:b/>
              </w:rPr>
            </w:pPr>
            <w:r>
              <w:rPr>
                <w:b/>
              </w:rPr>
              <w:t xml:space="preserve">HALI </w:t>
            </w:r>
            <w:r w:rsidR="00E82013" w:rsidRPr="00812429">
              <w:rPr>
                <w:b/>
              </w:rPr>
              <w:t>SAHA</w:t>
            </w:r>
          </w:p>
        </w:tc>
        <w:tc>
          <w:tcPr>
            <w:tcW w:w="2977" w:type="dxa"/>
          </w:tcPr>
          <w:p w:rsidR="00E82013" w:rsidRDefault="00E82013" w:rsidP="00E82013">
            <w:pPr>
              <w:jc w:val="center"/>
              <w:rPr>
                <w:b/>
              </w:rPr>
            </w:pPr>
          </w:p>
          <w:p w:rsidR="00E82013" w:rsidRPr="00812429" w:rsidRDefault="00E82013" w:rsidP="00E82013">
            <w:pPr>
              <w:jc w:val="center"/>
              <w:rPr>
                <w:b/>
              </w:rPr>
            </w:pPr>
            <w:r w:rsidRPr="00812429">
              <w:rPr>
                <w:b/>
              </w:rPr>
              <w:t>1 SAAT</w:t>
            </w:r>
          </w:p>
          <w:p w:rsidR="00E82013" w:rsidRDefault="00170AD1" w:rsidP="00E82013">
            <w:pPr>
              <w:jc w:val="center"/>
              <w:rPr>
                <w:b/>
              </w:rPr>
            </w:pPr>
            <w:r>
              <w:rPr>
                <w:b/>
              </w:rPr>
              <w:t>50</w:t>
            </w:r>
            <w:r w:rsidR="00E82013" w:rsidRPr="00812429">
              <w:rPr>
                <w:b/>
              </w:rPr>
              <w:t xml:space="preserve"> TL.</w:t>
            </w:r>
          </w:p>
          <w:p w:rsidR="00E82013" w:rsidRPr="00812429" w:rsidRDefault="00E82013" w:rsidP="00E82013">
            <w:pPr>
              <w:jc w:val="center"/>
              <w:rPr>
                <w:b/>
              </w:rPr>
            </w:pPr>
          </w:p>
        </w:tc>
        <w:tc>
          <w:tcPr>
            <w:tcW w:w="3119" w:type="dxa"/>
            <w:gridSpan w:val="2"/>
          </w:tcPr>
          <w:p w:rsidR="00E82013" w:rsidRDefault="00E82013" w:rsidP="00E82013">
            <w:pPr>
              <w:jc w:val="center"/>
              <w:rPr>
                <w:b/>
              </w:rPr>
            </w:pPr>
          </w:p>
          <w:p w:rsidR="00E82013" w:rsidRPr="00812429" w:rsidRDefault="00E82013" w:rsidP="00E82013">
            <w:pPr>
              <w:jc w:val="center"/>
              <w:rPr>
                <w:b/>
              </w:rPr>
            </w:pPr>
            <w:r w:rsidRPr="00812429">
              <w:rPr>
                <w:b/>
              </w:rPr>
              <w:t>1 SAAT</w:t>
            </w:r>
          </w:p>
          <w:p w:rsidR="00E82013" w:rsidRPr="00812429" w:rsidRDefault="00170AD1" w:rsidP="00170AD1">
            <w:pPr>
              <w:jc w:val="center"/>
              <w:rPr>
                <w:b/>
              </w:rPr>
            </w:pPr>
            <w:r>
              <w:rPr>
                <w:b/>
              </w:rPr>
              <w:t>160</w:t>
            </w:r>
            <w:r w:rsidR="00E82013" w:rsidRPr="00812429">
              <w:rPr>
                <w:b/>
              </w:rPr>
              <w:t xml:space="preserve"> TL.</w:t>
            </w:r>
          </w:p>
        </w:tc>
      </w:tr>
      <w:tr w:rsidR="00E82013" w:rsidTr="00E82013">
        <w:tc>
          <w:tcPr>
            <w:tcW w:w="3260" w:type="dxa"/>
            <w:vMerge w:val="restart"/>
          </w:tcPr>
          <w:p w:rsidR="00E82013" w:rsidRDefault="00E82013" w:rsidP="00E82013">
            <w:pPr>
              <w:jc w:val="center"/>
              <w:rPr>
                <w:b/>
              </w:rPr>
            </w:pPr>
          </w:p>
          <w:p w:rsidR="00E82013" w:rsidRDefault="00E82013" w:rsidP="00E82013">
            <w:pPr>
              <w:jc w:val="center"/>
              <w:rPr>
                <w:b/>
              </w:rPr>
            </w:pPr>
          </w:p>
          <w:p w:rsidR="00E82013" w:rsidRDefault="00E82013" w:rsidP="00E82013">
            <w:pPr>
              <w:jc w:val="center"/>
              <w:rPr>
                <w:b/>
              </w:rPr>
            </w:pPr>
            <w:r w:rsidRPr="00812429">
              <w:rPr>
                <w:b/>
              </w:rPr>
              <w:t>BASKETBOL</w:t>
            </w:r>
          </w:p>
          <w:p w:rsidR="00E82013" w:rsidRPr="00812429" w:rsidRDefault="00E82013" w:rsidP="00E82013">
            <w:pPr>
              <w:jc w:val="center"/>
              <w:rPr>
                <w:b/>
              </w:rPr>
            </w:pPr>
          </w:p>
        </w:tc>
        <w:tc>
          <w:tcPr>
            <w:tcW w:w="2977" w:type="dxa"/>
          </w:tcPr>
          <w:p w:rsidR="00E82013" w:rsidRDefault="00E82013" w:rsidP="00E82013">
            <w:pPr>
              <w:jc w:val="center"/>
              <w:rPr>
                <w:b/>
              </w:rPr>
            </w:pPr>
          </w:p>
          <w:p w:rsidR="00E82013" w:rsidRDefault="00E82013" w:rsidP="00E82013">
            <w:pPr>
              <w:jc w:val="center"/>
              <w:rPr>
                <w:b/>
              </w:rPr>
            </w:pPr>
            <w:r w:rsidRPr="00812429">
              <w:rPr>
                <w:b/>
              </w:rPr>
              <w:t>1 SAAT</w:t>
            </w:r>
          </w:p>
          <w:p w:rsidR="00E82013" w:rsidRPr="00812429" w:rsidRDefault="00E82013" w:rsidP="00E82013">
            <w:pPr>
              <w:jc w:val="center"/>
              <w:rPr>
                <w:b/>
              </w:rPr>
            </w:pPr>
          </w:p>
        </w:tc>
        <w:tc>
          <w:tcPr>
            <w:tcW w:w="3119" w:type="dxa"/>
            <w:gridSpan w:val="2"/>
          </w:tcPr>
          <w:p w:rsidR="00E82013" w:rsidRDefault="00E82013" w:rsidP="00E82013">
            <w:pPr>
              <w:jc w:val="center"/>
              <w:rPr>
                <w:b/>
              </w:rPr>
            </w:pPr>
          </w:p>
          <w:p w:rsidR="00E82013" w:rsidRPr="00812429" w:rsidRDefault="00E82013" w:rsidP="00E82013">
            <w:pPr>
              <w:jc w:val="center"/>
              <w:rPr>
                <w:b/>
              </w:rPr>
            </w:pPr>
            <w:r w:rsidRPr="00812429">
              <w:rPr>
                <w:b/>
              </w:rPr>
              <w:t>1 SAAT</w:t>
            </w:r>
          </w:p>
        </w:tc>
      </w:tr>
      <w:tr w:rsidR="00170AD1" w:rsidTr="003A2B86">
        <w:tc>
          <w:tcPr>
            <w:tcW w:w="3260" w:type="dxa"/>
            <w:vMerge/>
          </w:tcPr>
          <w:p w:rsidR="00170AD1" w:rsidRPr="00812429" w:rsidRDefault="00170AD1" w:rsidP="00E82013">
            <w:pPr>
              <w:jc w:val="center"/>
              <w:rPr>
                <w:b/>
              </w:rPr>
            </w:pPr>
          </w:p>
        </w:tc>
        <w:tc>
          <w:tcPr>
            <w:tcW w:w="2977" w:type="dxa"/>
          </w:tcPr>
          <w:p w:rsidR="00170AD1" w:rsidRPr="00812429" w:rsidRDefault="00170AD1" w:rsidP="00E82013">
            <w:pPr>
              <w:jc w:val="center"/>
              <w:rPr>
                <w:b/>
              </w:rPr>
            </w:pPr>
            <w:r>
              <w:rPr>
                <w:b/>
              </w:rPr>
              <w:t>30</w:t>
            </w:r>
          </w:p>
        </w:tc>
        <w:tc>
          <w:tcPr>
            <w:tcW w:w="3119" w:type="dxa"/>
            <w:gridSpan w:val="2"/>
          </w:tcPr>
          <w:p w:rsidR="00170AD1" w:rsidRPr="00812429" w:rsidRDefault="00170AD1" w:rsidP="00170AD1">
            <w:pPr>
              <w:jc w:val="center"/>
              <w:rPr>
                <w:b/>
              </w:rPr>
            </w:pPr>
            <w:r>
              <w:rPr>
                <w:b/>
              </w:rPr>
              <w:t>130</w:t>
            </w:r>
          </w:p>
        </w:tc>
      </w:tr>
      <w:tr w:rsidR="00E82013" w:rsidTr="00E82013">
        <w:tc>
          <w:tcPr>
            <w:tcW w:w="3260" w:type="dxa"/>
          </w:tcPr>
          <w:p w:rsidR="00E82013" w:rsidRDefault="00E82013" w:rsidP="00E82013">
            <w:pPr>
              <w:jc w:val="center"/>
              <w:rPr>
                <w:b/>
              </w:rPr>
            </w:pPr>
          </w:p>
          <w:p w:rsidR="00E82013" w:rsidRPr="00812429" w:rsidRDefault="00E82013" w:rsidP="00E82013">
            <w:pPr>
              <w:jc w:val="center"/>
              <w:rPr>
                <w:b/>
              </w:rPr>
            </w:pPr>
            <w:r w:rsidRPr="00812429">
              <w:rPr>
                <w:b/>
              </w:rPr>
              <w:t>VOLEYBOL</w:t>
            </w:r>
          </w:p>
        </w:tc>
        <w:tc>
          <w:tcPr>
            <w:tcW w:w="2977" w:type="dxa"/>
          </w:tcPr>
          <w:p w:rsidR="00E82013" w:rsidRDefault="00E82013" w:rsidP="00E82013">
            <w:pPr>
              <w:jc w:val="center"/>
              <w:rPr>
                <w:b/>
              </w:rPr>
            </w:pPr>
          </w:p>
          <w:p w:rsidR="00E82013" w:rsidRPr="00812429" w:rsidRDefault="00E82013" w:rsidP="00E82013">
            <w:pPr>
              <w:jc w:val="center"/>
              <w:rPr>
                <w:b/>
              </w:rPr>
            </w:pPr>
            <w:r w:rsidRPr="00812429">
              <w:rPr>
                <w:b/>
              </w:rPr>
              <w:t>1 SAAT</w:t>
            </w:r>
          </w:p>
          <w:p w:rsidR="00E82013" w:rsidRDefault="00170AD1" w:rsidP="00E82013">
            <w:pPr>
              <w:jc w:val="center"/>
              <w:rPr>
                <w:b/>
              </w:rPr>
            </w:pPr>
            <w:r>
              <w:rPr>
                <w:b/>
              </w:rPr>
              <w:t>30</w:t>
            </w:r>
            <w:r w:rsidR="00E82013" w:rsidRPr="00812429">
              <w:rPr>
                <w:b/>
              </w:rPr>
              <w:t xml:space="preserve"> TL.</w:t>
            </w:r>
          </w:p>
          <w:p w:rsidR="00E82013" w:rsidRPr="00812429" w:rsidRDefault="00E82013" w:rsidP="00E82013">
            <w:pPr>
              <w:jc w:val="center"/>
              <w:rPr>
                <w:b/>
              </w:rPr>
            </w:pPr>
          </w:p>
        </w:tc>
        <w:tc>
          <w:tcPr>
            <w:tcW w:w="3119" w:type="dxa"/>
            <w:gridSpan w:val="2"/>
          </w:tcPr>
          <w:p w:rsidR="00E82013" w:rsidRDefault="00E82013" w:rsidP="00E82013">
            <w:pPr>
              <w:jc w:val="center"/>
              <w:rPr>
                <w:b/>
              </w:rPr>
            </w:pPr>
          </w:p>
          <w:p w:rsidR="00E82013" w:rsidRPr="00812429" w:rsidRDefault="00E82013" w:rsidP="00E82013">
            <w:pPr>
              <w:jc w:val="center"/>
              <w:rPr>
                <w:b/>
              </w:rPr>
            </w:pPr>
            <w:r w:rsidRPr="00812429">
              <w:rPr>
                <w:b/>
              </w:rPr>
              <w:t>1 SAAT</w:t>
            </w:r>
          </w:p>
          <w:p w:rsidR="00E82013" w:rsidRPr="00812429" w:rsidRDefault="0097205D" w:rsidP="00170AD1">
            <w:pPr>
              <w:jc w:val="center"/>
              <w:rPr>
                <w:b/>
              </w:rPr>
            </w:pPr>
            <w:r>
              <w:rPr>
                <w:b/>
              </w:rPr>
              <w:t>16</w:t>
            </w:r>
            <w:r w:rsidR="00170AD1">
              <w:rPr>
                <w:b/>
              </w:rPr>
              <w:t>0</w:t>
            </w:r>
            <w:r w:rsidR="00E82013" w:rsidRPr="00812429">
              <w:rPr>
                <w:b/>
              </w:rPr>
              <w:t xml:space="preserve"> TL.</w:t>
            </w:r>
          </w:p>
        </w:tc>
      </w:tr>
      <w:tr w:rsidR="00E82013" w:rsidTr="00E82013">
        <w:tc>
          <w:tcPr>
            <w:tcW w:w="3260" w:type="dxa"/>
          </w:tcPr>
          <w:p w:rsidR="00E82013" w:rsidRDefault="00E82013" w:rsidP="00E82013">
            <w:pPr>
              <w:jc w:val="center"/>
              <w:rPr>
                <w:b/>
              </w:rPr>
            </w:pPr>
          </w:p>
          <w:p w:rsidR="00E82013" w:rsidRPr="00812429" w:rsidRDefault="00E82013" w:rsidP="00E82013">
            <w:pPr>
              <w:jc w:val="center"/>
              <w:rPr>
                <w:b/>
              </w:rPr>
            </w:pPr>
            <w:r w:rsidRPr="00812429">
              <w:rPr>
                <w:b/>
              </w:rPr>
              <w:t>FİTNESS SALONU</w:t>
            </w:r>
          </w:p>
        </w:tc>
        <w:tc>
          <w:tcPr>
            <w:tcW w:w="2977" w:type="dxa"/>
          </w:tcPr>
          <w:p w:rsidR="00E82013" w:rsidRDefault="00E82013" w:rsidP="00E82013">
            <w:pPr>
              <w:jc w:val="center"/>
              <w:rPr>
                <w:b/>
              </w:rPr>
            </w:pPr>
          </w:p>
          <w:p w:rsidR="00E82013" w:rsidRPr="00812429" w:rsidRDefault="00E82013" w:rsidP="00E82013">
            <w:pPr>
              <w:jc w:val="center"/>
              <w:rPr>
                <w:b/>
              </w:rPr>
            </w:pPr>
            <w:r w:rsidRPr="00812429">
              <w:rPr>
                <w:b/>
              </w:rPr>
              <w:t>1 SAAT</w:t>
            </w:r>
          </w:p>
          <w:p w:rsidR="00E82013" w:rsidRPr="00812429" w:rsidRDefault="00170AD1" w:rsidP="00E82013">
            <w:pPr>
              <w:jc w:val="center"/>
              <w:rPr>
                <w:b/>
              </w:rPr>
            </w:pPr>
            <w:r>
              <w:rPr>
                <w:b/>
              </w:rPr>
              <w:t>5</w:t>
            </w:r>
            <w:r w:rsidR="00E82013" w:rsidRPr="00812429">
              <w:rPr>
                <w:b/>
              </w:rPr>
              <w:t xml:space="preserve"> TL.</w:t>
            </w:r>
          </w:p>
        </w:tc>
        <w:tc>
          <w:tcPr>
            <w:tcW w:w="3119" w:type="dxa"/>
            <w:gridSpan w:val="2"/>
          </w:tcPr>
          <w:p w:rsidR="00E82013" w:rsidRDefault="00E82013" w:rsidP="00E82013">
            <w:pPr>
              <w:jc w:val="center"/>
              <w:rPr>
                <w:b/>
              </w:rPr>
            </w:pPr>
          </w:p>
          <w:p w:rsidR="00E82013" w:rsidRPr="00812429" w:rsidRDefault="00E82013" w:rsidP="00E82013">
            <w:pPr>
              <w:jc w:val="center"/>
              <w:rPr>
                <w:b/>
              </w:rPr>
            </w:pPr>
            <w:r w:rsidRPr="00812429">
              <w:rPr>
                <w:b/>
              </w:rPr>
              <w:t>1 SAAT</w:t>
            </w:r>
          </w:p>
          <w:p w:rsidR="00E82013" w:rsidRDefault="002C6AF8" w:rsidP="00E82013">
            <w:pPr>
              <w:jc w:val="center"/>
              <w:rPr>
                <w:b/>
              </w:rPr>
            </w:pPr>
            <w:r>
              <w:rPr>
                <w:b/>
              </w:rPr>
              <w:t>25</w:t>
            </w:r>
            <w:r w:rsidR="00E82013" w:rsidRPr="00812429">
              <w:rPr>
                <w:b/>
              </w:rPr>
              <w:t xml:space="preserve"> TL.</w:t>
            </w:r>
          </w:p>
          <w:p w:rsidR="00E82013" w:rsidRPr="00812429" w:rsidRDefault="00E82013" w:rsidP="00E82013">
            <w:pPr>
              <w:jc w:val="center"/>
              <w:rPr>
                <w:b/>
              </w:rPr>
            </w:pPr>
          </w:p>
        </w:tc>
      </w:tr>
      <w:tr w:rsidR="00E82013" w:rsidTr="00E82013">
        <w:tc>
          <w:tcPr>
            <w:tcW w:w="3260" w:type="dxa"/>
            <w:tcBorders>
              <w:bottom w:val="single" w:sz="4" w:space="0" w:color="auto"/>
            </w:tcBorders>
          </w:tcPr>
          <w:p w:rsidR="00E82013" w:rsidRDefault="00E82013" w:rsidP="00E82013">
            <w:pPr>
              <w:jc w:val="center"/>
              <w:rPr>
                <w:b/>
              </w:rPr>
            </w:pPr>
          </w:p>
          <w:p w:rsidR="00E82013" w:rsidRPr="00812429" w:rsidRDefault="00E82013" w:rsidP="00E82013">
            <w:pPr>
              <w:jc w:val="center"/>
              <w:rPr>
                <w:b/>
              </w:rPr>
            </w:pPr>
            <w:r w:rsidRPr="00812429">
              <w:rPr>
                <w:b/>
              </w:rPr>
              <w:t>TENİS</w:t>
            </w:r>
          </w:p>
        </w:tc>
        <w:tc>
          <w:tcPr>
            <w:tcW w:w="2977" w:type="dxa"/>
            <w:tcBorders>
              <w:bottom w:val="single" w:sz="4" w:space="0" w:color="auto"/>
            </w:tcBorders>
          </w:tcPr>
          <w:p w:rsidR="00E82013" w:rsidRDefault="00E82013" w:rsidP="00E82013">
            <w:pPr>
              <w:jc w:val="center"/>
              <w:rPr>
                <w:b/>
              </w:rPr>
            </w:pPr>
          </w:p>
          <w:p w:rsidR="00E82013" w:rsidRPr="00812429" w:rsidRDefault="00E82013" w:rsidP="00E82013">
            <w:pPr>
              <w:jc w:val="center"/>
              <w:rPr>
                <w:b/>
              </w:rPr>
            </w:pPr>
            <w:r w:rsidRPr="00812429">
              <w:rPr>
                <w:b/>
              </w:rPr>
              <w:t>1 SAAT</w:t>
            </w:r>
          </w:p>
          <w:p w:rsidR="00E82013" w:rsidRPr="00812429" w:rsidRDefault="00E82013" w:rsidP="00E82013">
            <w:pPr>
              <w:jc w:val="center"/>
              <w:rPr>
                <w:b/>
              </w:rPr>
            </w:pPr>
            <w:r w:rsidRPr="00812429">
              <w:rPr>
                <w:b/>
              </w:rPr>
              <w:t>5 TL.</w:t>
            </w:r>
          </w:p>
        </w:tc>
        <w:tc>
          <w:tcPr>
            <w:tcW w:w="3119" w:type="dxa"/>
            <w:gridSpan w:val="2"/>
            <w:tcBorders>
              <w:bottom w:val="single" w:sz="4" w:space="0" w:color="auto"/>
            </w:tcBorders>
          </w:tcPr>
          <w:p w:rsidR="00E82013" w:rsidRDefault="00E82013" w:rsidP="00E82013">
            <w:pPr>
              <w:jc w:val="center"/>
              <w:rPr>
                <w:b/>
              </w:rPr>
            </w:pPr>
          </w:p>
          <w:p w:rsidR="00E82013" w:rsidRPr="00812429" w:rsidRDefault="00E82013" w:rsidP="00E82013">
            <w:pPr>
              <w:jc w:val="center"/>
              <w:rPr>
                <w:b/>
              </w:rPr>
            </w:pPr>
            <w:r w:rsidRPr="00812429">
              <w:rPr>
                <w:b/>
              </w:rPr>
              <w:t>1 SAAT</w:t>
            </w:r>
          </w:p>
          <w:p w:rsidR="00E82013" w:rsidRDefault="00AA7587" w:rsidP="00E82013">
            <w:pPr>
              <w:jc w:val="center"/>
              <w:rPr>
                <w:b/>
              </w:rPr>
            </w:pPr>
            <w:r>
              <w:rPr>
                <w:b/>
              </w:rPr>
              <w:t>26</w:t>
            </w:r>
            <w:r w:rsidR="00E82013" w:rsidRPr="00812429">
              <w:rPr>
                <w:b/>
              </w:rPr>
              <w:t xml:space="preserve"> TL.</w:t>
            </w:r>
          </w:p>
          <w:p w:rsidR="00E82013" w:rsidRPr="00812429" w:rsidRDefault="00E82013" w:rsidP="00E82013">
            <w:pPr>
              <w:jc w:val="center"/>
              <w:rPr>
                <w:b/>
              </w:rPr>
            </w:pPr>
          </w:p>
        </w:tc>
      </w:tr>
      <w:tr w:rsidR="00E82013" w:rsidTr="00E82013">
        <w:tc>
          <w:tcPr>
            <w:tcW w:w="9356" w:type="dxa"/>
            <w:gridSpan w:val="4"/>
            <w:tcBorders>
              <w:left w:val="nil"/>
              <w:bottom w:val="nil"/>
              <w:right w:val="nil"/>
            </w:tcBorders>
          </w:tcPr>
          <w:p w:rsidR="00E82013" w:rsidRPr="00812429" w:rsidRDefault="00E82013" w:rsidP="00E82013">
            <w:pPr>
              <w:jc w:val="center"/>
              <w:rPr>
                <w:b/>
              </w:rPr>
            </w:pPr>
          </w:p>
          <w:p w:rsidR="00E82013" w:rsidRPr="00812429" w:rsidRDefault="00E82013" w:rsidP="00E82013">
            <w:pPr>
              <w:jc w:val="center"/>
              <w:rPr>
                <w:b/>
              </w:rPr>
            </w:pPr>
          </w:p>
        </w:tc>
      </w:tr>
      <w:tr w:rsidR="00E82013" w:rsidTr="00E82013">
        <w:tc>
          <w:tcPr>
            <w:tcW w:w="9356" w:type="dxa"/>
            <w:gridSpan w:val="4"/>
            <w:tcBorders>
              <w:top w:val="nil"/>
              <w:left w:val="nil"/>
              <w:right w:val="nil"/>
            </w:tcBorders>
          </w:tcPr>
          <w:p w:rsidR="00E82013" w:rsidRPr="00812429" w:rsidRDefault="00E82013" w:rsidP="00E82013">
            <w:pPr>
              <w:jc w:val="center"/>
              <w:rPr>
                <w:b/>
              </w:rPr>
            </w:pPr>
            <w:r w:rsidRPr="00812429">
              <w:rPr>
                <w:b/>
              </w:rPr>
              <w:t>DİĞER KAPALI MEKANLAR</w:t>
            </w:r>
          </w:p>
        </w:tc>
      </w:tr>
      <w:tr w:rsidR="005C75A4" w:rsidTr="00AF3CFC">
        <w:tc>
          <w:tcPr>
            <w:tcW w:w="3260" w:type="dxa"/>
          </w:tcPr>
          <w:p w:rsidR="005C75A4" w:rsidRDefault="005C75A4" w:rsidP="00E82013">
            <w:pPr>
              <w:jc w:val="center"/>
              <w:rPr>
                <w:b/>
              </w:rPr>
            </w:pPr>
          </w:p>
          <w:p w:rsidR="005C75A4" w:rsidRDefault="005C75A4" w:rsidP="00E82013">
            <w:pPr>
              <w:jc w:val="center"/>
              <w:rPr>
                <w:b/>
              </w:rPr>
            </w:pPr>
            <w:r w:rsidRPr="00812429">
              <w:rPr>
                <w:b/>
              </w:rPr>
              <w:t>SALON ADI</w:t>
            </w:r>
          </w:p>
          <w:p w:rsidR="005C75A4" w:rsidRPr="00812429" w:rsidRDefault="005C75A4" w:rsidP="00E82013">
            <w:pPr>
              <w:jc w:val="center"/>
              <w:rPr>
                <w:b/>
              </w:rPr>
            </w:pPr>
          </w:p>
        </w:tc>
        <w:tc>
          <w:tcPr>
            <w:tcW w:w="6096" w:type="dxa"/>
            <w:gridSpan w:val="3"/>
          </w:tcPr>
          <w:p w:rsidR="005C75A4" w:rsidRDefault="005C75A4" w:rsidP="00E82013">
            <w:pPr>
              <w:jc w:val="center"/>
              <w:rPr>
                <w:b/>
              </w:rPr>
            </w:pPr>
          </w:p>
          <w:p w:rsidR="005C75A4" w:rsidRDefault="00170AD1" w:rsidP="00E82013">
            <w:pPr>
              <w:jc w:val="center"/>
              <w:rPr>
                <w:b/>
              </w:rPr>
            </w:pPr>
            <w:r>
              <w:rPr>
                <w:b/>
              </w:rPr>
              <w:t>2022</w:t>
            </w:r>
          </w:p>
          <w:p w:rsidR="005C75A4" w:rsidRDefault="005C75A4" w:rsidP="00E82013">
            <w:pPr>
              <w:jc w:val="center"/>
              <w:rPr>
                <w:b/>
              </w:rPr>
            </w:pPr>
          </w:p>
          <w:p w:rsidR="005C75A4" w:rsidRPr="00812429" w:rsidRDefault="005C75A4" w:rsidP="005C75A4">
            <w:pPr>
              <w:jc w:val="center"/>
              <w:rPr>
                <w:b/>
              </w:rPr>
            </w:pPr>
            <w:r>
              <w:rPr>
                <w:b/>
              </w:rPr>
              <w:t>SAAT/GÜN</w:t>
            </w:r>
            <w:r w:rsidR="00430B84">
              <w:rPr>
                <w:b/>
              </w:rPr>
              <w:t>/ETKİNLİK</w:t>
            </w:r>
          </w:p>
        </w:tc>
      </w:tr>
      <w:tr w:rsidR="005C75A4" w:rsidTr="00B526FD">
        <w:tc>
          <w:tcPr>
            <w:tcW w:w="3260" w:type="dxa"/>
          </w:tcPr>
          <w:p w:rsidR="005C75A4" w:rsidRDefault="005C75A4" w:rsidP="00E82013">
            <w:pPr>
              <w:jc w:val="center"/>
              <w:rPr>
                <w:b/>
              </w:rPr>
            </w:pPr>
          </w:p>
          <w:p w:rsidR="005C75A4" w:rsidRPr="00812429" w:rsidRDefault="005C75A4" w:rsidP="0006174A">
            <w:pPr>
              <w:jc w:val="center"/>
              <w:rPr>
                <w:b/>
              </w:rPr>
            </w:pPr>
            <w:r w:rsidRPr="00812429">
              <w:rPr>
                <w:b/>
              </w:rPr>
              <w:t>MAHMUT GOLOĞLU KÜLTÜR MERKEZİ</w:t>
            </w:r>
          </w:p>
        </w:tc>
        <w:tc>
          <w:tcPr>
            <w:tcW w:w="3048" w:type="dxa"/>
            <w:gridSpan w:val="2"/>
          </w:tcPr>
          <w:p w:rsidR="005C75A4" w:rsidRPr="00812429" w:rsidRDefault="005C75A4" w:rsidP="00E82013">
            <w:pPr>
              <w:jc w:val="center"/>
              <w:rPr>
                <w:b/>
              </w:rPr>
            </w:pPr>
          </w:p>
          <w:p w:rsidR="005C75A4" w:rsidRPr="00812429" w:rsidRDefault="005C75A4" w:rsidP="00E82013">
            <w:pPr>
              <w:jc w:val="center"/>
              <w:rPr>
                <w:b/>
              </w:rPr>
            </w:pPr>
          </w:p>
        </w:tc>
        <w:tc>
          <w:tcPr>
            <w:tcW w:w="3048" w:type="dxa"/>
          </w:tcPr>
          <w:p w:rsidR="005C75A4" w:rsidRDefault="005C75A4" w:rsidP="00E82013">
            <w:pPr>
              <w:jc w:val="center"/>
              <w:rPr>
                <w:b/>
              </w:rPr>
            </w:pPr>
          </w:p>
          <w:p w:rsidR="005C75A4" w:rsidRPr="00812429" w:rsidRDefault="005C75A4" w:rsidP="0097205D">
            <w:pPr>
              <w:jc w:val="center"/>
              <w:rPr>
                <w:b/>
              </w:rPr>
            </w:pPr>
            <w:r w:rsidRPr="005C75A4">
              <w:rPr>
                <w:b/>
              </w:rPr>
              <w:t>1</w:t>
            </w:r>
            <w:r w:rsidR="0097205D">
              <w:rPr>
                <w:b/>
              </w:rPr>
              <w:t>75</w:t>
            </w:r>
            <w:r w:rsidRPr="005C75A4">
              <w:rPr>
                <w:b/>
              </w:rPr>
              <w:t>0 TL.</w:t>
            </w:r>
          </w:p>
        </w:tc>
      </w:tr>
      <w:tr w:rsidR="005C75A4" w:rsidTr="00D144C8">
        <w:tc>
          <w:tcPr>
            <w:tcW w:w="3260" w:type="dxa"/>
          </w:tcPr>
          <w:p w:rsidR="005C75A4" w:rsidRDefault="005C75A4" w:rsidP="00E82013">
            <w:pPr>
              <w:jc w:val="center"/>
              <w:rPr>
                <w:b/>
              </w:rPr>
            </w:pPr>
          </w:p>
          <w:p w:rsidR="005C75A4" w:rsidRPr="00812429" w:rsidRDefault="005C75A4" w:rsidP="00E82013">
            <w:pPr>
              <w:jc w:val="center"/>
              <w:rPr>
                <w:b/>
              </w:rPr>
            </w:pPr>
            <w:r w:rsidRPr="00812429">
              <w:rPr>
                <w:b/>
              </w:rPr>
              <w:t xml:space="preserve">MAHMUT GOLOĞLU </w:t>
            </w:r>
            <w:r w:rsidR="00430B84">
              <w:rPr>
                <w:b/>
              </w:rPr>
              <w:t xml:space="preserve">KÜLTÜR MERKEZİ </w:t>
            </w:r>
            <w:r w:rsidRPr="00812429">
              <w:rPr>
                <w:b/>
              </w:rPr>
              <w:t>FUAR ALANI</w:t>
            </w:r>
          </w:p>
        </w:tc>
        <w:tc>
          <w:tcPr>
            <w:tcW w:w="3048" w:type="dxa"/>
            <w:gridSpan w:val="2"/>
          </w:tcPr>
          <w:p w:rsidR="005C75A4" w:rsidRDefault="005C75A4" w:rsidP="00E82013">
            <w:pPr>
              <w:jc w:val="center"/>
              <w:rPr>
                <w:b/>
              </w:rPr>
            </w:pPr>
          </w:p>
          <w:p w:rsidR="005D54A1" w:rsidRPr="00812429" w:rsidRDefault="005D54A1" w:rsidP="00E82013">
            <w:pPr>
              <w:jc w:val="center"/>
              <w:rPr>
                <w:b/>
              </w:rPr>
            </w:pPr>
          </w:p>
        </w:tc>
        <w:tc>
          <w:tcPr>
            <w:tcW w:w="3048" w:type="dxa"/>
          </w:tcPr>
          <w:p w:rsidR="00430B84" w:rsidRDefault="00430B84" w:rsidP="00E82013">
            <w:pPr>
              <w:jc w:val="center"/>
              <w:rPr>
                <w:b/>
              </w:rPr>
            </w:pPr>
          </w:p>
          <w:p w:rsidR="005C75A4" w:rsidRPr="00812429" w:rsidRDefault="00170AD1" w:rsidP="00E82013">
            <w:pPr>
              <w:jc w:val="center"/>
              <w:rPr>
                <w:b/>
              </w:rPr>
            </w:pPr>
            <w:r>
              <w:rPr>
                <w:b/>
              </w:rPr>
              <w:t>50</w:t>
            </w:r>
            <w:r w:rsidR="005C75A4" w:rsidRPr="00812429">
              <w:rPr>
                <w:b/>
              </w:rPr>
              <w:t>0 TL.</w:t>
            </w:r>
          </w:p>
        </w:tc>
      </w:tr>
      <w:tr w:rsidR="005C75A4" w:rsidTr="00740530">
        <w:tc>
          <w:tcPr>
            <w:tcW w:w="3260" w:type="dxa"/>
          </w:tcPr>
          <w:p w:rsidR="005C75A4" w:rsidRDefault="005C75A4" w:rsidP="00E82013">
            <w:pPr>
              <w:jc w:val="center"/>
              <w:rPr>
                <w:b/>
              </w:rPr>
            </w:pPr>
          </w:p>
          <w:p w:rsidR="005C75A4" w:rsidRPr="00812429" w:rsidRDefault="005C75A4" w:rsidP="00E82013">
            <w:pPr>
              <w:jc w:val="center"/>
              <w:rPr>
                <w:b/>
              </w:rPr>
            </w:pPr>
            <w:r w:rsidRPr="00812429">
              <w:rPr>
                <w:b/>
              </w:rPr>
              <w:t>AMFİ</w:t>
            </w:r>
          </w:p>
        </w:tc>
        <w:tc>
          <w:tcPr>
            <w:tcW w:w="3048" w:type="dxa"/>
            <w:gridSpan w:val="2"/>
          </w:tcPr>
          <w:p w:rsidR="005C75A4" w:rsidRDefault="005C75A4" w:rsidP="00E82013">
            <w:pPr>
              <w:jc w:val="center"/>
              <w:rPr>
                <w:b/>
              </w:rPr>
            </w:pPr>
          </w:p>
          <w:p w:rsidR="005C75A4" w:rsidRPr="00812429" w:rsidRDefault="005C75A4" w:rsidP="00E82013">
            <w:pPr>
              <w:jc w:val="center"/>
              <w:rPr>
                <w:b/>
              </w:rPr>
            </w:pPr>
          </w:p>
        </w:tc>
        <w:tc>
          <w:tcPr>
            <w:tcW w:w="3048" w:type="dxa"/>
          </w:tcPr>
          <w:p w:rsidR="005C75A4" w:rsidRDefault="005C75A4" w:rsidP="005C75A4">
            <w:pPr>
              <w:rPr>
                <w:b/>
              </w:rPr>
            </w:pPr>
          </w:p>
          <w:p w:rsidR="005C75A4" w:rsidRDefault="00170AD1" w:rsidP="00E82013">
            <w:pPr>
              <w:jc w:val="center"/>
              <w:rPr>
                <w:b/>
              </w:rPr>
            </w:pPr>
            <w:r>
              <w:rPr>
                <w:b/>
              </w:rPr>
              <w:t>45</w:t>
            </w:r>
            <w:r w:rsidR="005C75A4" w:rsidRPr="005C75A4">
              <w:rPr>
                <w:b/>
              </w:rPr>
              <w:t>0 TL.</w:t>
            </w:r>
          </w:p>
          <w:p w:rsidR="005C75A4" w:rsidRPr="00812429" w:rsidRDefault="005C75A4" w:rsidP="00E82013">
            <w:pPr>
              <w:jc w:val="center"/>
              <w:rPr>
                <w:b/>
              </w:rPr>
            </w:pPr>
          </w:p>
        </w:tc>
      </w:tr>
      <w:tr w:rsidR="005C75A4" w:rsidTr="00032815">
        <w:tc>
          <w:tcPr>
            <w:tcW w:w="3260" w:type="dxa"/>
          </w:tcPr>
          <w:p w:rsidR="005C75A4" w:rsidRDefault="005C75A4" w:rsidP="00E82013">
            <w:pPr>
              <w:jc w:val="center"/>
              <w:rPr>
                <w:b/>
              </w:rPr>
            </w:pPr>
          </w:p>
          <w:p w:rsidR="005C75A4" w:rsidRPr="00812429" w:rsidRDefault="005C75A4" w:rsidP="00E82013">
            <w:pPr>
              <w:jc w:val="center"/>
              <w:rPr>
                <w:b/>
              </w:rPr>
            </w:pPr>
            <w:r w:rsidRPr="00812429">
              <w:rPr>
                <w:b/>
              </w:rPr>
              <w:t>DERSLİK</w:t>
            </w:r>
          </w:p>
        </w:tc>
        <w:tc>
          <w:tcPr>
            <w:tcW w:w="3048" w:type="dxa"/>
            <w:gridSpan w:val="2"/>
          </w:tcPr>
          <w:p w:rsidR="005C75A4" w:rsidRDefault="005C75A4" w:rsidP="00E82013">
            <w:pPr>
              <w:jc w:val="center"/>
              <w:rPr>
                <w:b/>
              </w:rPr>
            </w:pPr>
          </w:p>
          <w:p w:rsidR="005C75A4" w:rsidRDefault="005C75A4" w:rsidP="00E82013">
            <w:pPr>
              <w:jc w:val="center"/>
              <w:rPr>
                <w:b/>
              </w:rPr>
            </w:pPr>
          </w:p>
        </w:tc>
        <w:tc>
          <w:tcPr>
            <w:tcW w:w="3048" w:type="dxa"/>
          </w:tcPr>
          <w:p w:rsidR="005C75A4" w:rsidRDefault="005C75A4" w:rsidP="00E82013">
            <w:pPr>
              <w:jc w:val="center"/>
              <w:rPr>
                <w:b/>
              </w:rPr>
            </w:pPr>
          </w:p>
          <w:p w:rsidR="005C75A4" w:rsidRDefault="001C5DB3" w:rsidP="00E82013">
            <w:pPr>
              <w:jc w:val="center"/>
              <w:rPr>
                <w:b/>
              </w:rPr>
            </w:pPr>
            <w:r>
              <w:rPr>
                <w:b/>
              </w:rPr>
              <w:t>3</w:t>
            </w:r>
            <w:r w:rsidR="00170AD1">
              <w:rPr>
                <w:b/>
              </w:rPr>
              <w:t>0</w:t>
            </w:r>
            <w:r w:rsidR="005C75A4" w:rsidRPr="005C75A4">
              <w:rPr>
                <w:b/>
              </w:rPr>
              <w:t>0 TL.</w:t>
            </w:r>
          </w:p>
          <w:p w:rsidR="005C75A4" w:rsidRPr="00812429" w:rsidRDefault="005C75A4" w:rsidP="00E82013">
            <w:pPr>
              <w:jc w:val="center"/>
              <w:rPr>
                <w:b/>
              </w:rPr>
            </w:pPr>
          </w:p>
        </w:tc>
      </w:tr>
      <w:tr w:rsidR="005C75A4" w:rsidTr="006B5A52">
        <w:tc>
          <w:tcPr>
            <w:tcW w:w="3260" w:type="dxa"/>
          </w:tcPr>
          <w:p w:rsidR="005C75A4" w:rsidRPr="00812429" w:rsidRDefault="005C75A4" w:rsidP="00E82013">
            <w:pPr>
              <w:jc w:val="center"/>
              <w:rPr>
                <w:b/>
              </w:rPr>
            </w:pPr>
            <w:r w:rsidRPr="00812429">
              <w:rPr>
                <w:b/>
              </w:rPr>
              <w:t>FUAYE/GALERİ</w:t>
            </w:r>
          </w:p>
          <w:p w:rsidR="005C75A4" w:rsidRPr="00812429" w:rsidRDefault="005C75A4" w:rsidP="00E82013">
            <w:pPr>
              <w:jc w:val="center"/>
              <w:rPr>
                <w:b/>
              </w:rPr>
            </w:pPr>
            <w:r w:rsidRPr="00812429">
              <w:rPr>
                <w:b/>
              </w:rPr>
              <w:t>(SAAT BAŞI)</w:t>
            </w:r>
          </w:p>
          <w:p w:rsidR="005C75A4" w:rsidRPr="00812429" w:rsidRDefault="005C75A4" w:rsidP="00E82013">
            <w:pPr>
              <w:jc w:val="center"/>
              <w:rPr>
                <w:b/>
              </w:rPr>
            </w:pPr>
          </w:p>
        </w:tc>
        <w:tc>
          <w:tcPr>
            <w:tcW w:w="3048" w:type="dxa"/>
            <w:gridSpan w:val="2"/>
          </w:tcPr>
          <w:p w:rsidR="005C75A4" w:rsidRPr="00812429" w:rsidRDefault="005C75A4" w:rsidP="00E82013">
            <w:pPr>
              <w:jc w:val="center"/>
              <w:rPr>
                <w:b/>
              </w:rPr>
            </w:pPr>
          </w:p>
        </w:tc>
        <w:tc>
          <w:tcPr>
            <w:tcW w:w="3048" w:type="dxa"/>
          </w:tcPr>
          <w:p w:rsidR="005C75A4" w:rsidRDefault="005C75A4" w:rsidP="00E82013">
            <w:pPr>
              <w:jc w:val="center"/>
              <w:rPr>
                <w:b/>
              </w:rPr>
            </w:pPr>
          </w:p>
          <w:p w:rsidR="005C75A4" w:rsidRDefault="001C5DB3" w:rsidP="00E82013">
            <w:pPr>
              <w:jc w:val="center"/>
              <w:rPr>
                <w:b/>
              </w:rPr>
            </w:pPr>
            <w:r>
              <w:rPr>
                <w:b/>
              </w:rPr>
              <w:t>3</w:t>
            </w:r>
            <w:r w:rsidR="00170AD1">
              <w:rPr>
                <w:b/>
              </w:rPr>
              <w:t>0</w:t>
            </w:r>
            <w:r w:rsidR="005C75A4" w:rsidRPr="00812429">
              <w:rPr>
                <w:b/>
              </w:rPr>
              <w:t>0 TL.</w:t>
            </w:r>
          </w:p>
          <w:p w:rsidR="005C75A4" w:rsidRPr="00812429" w:rsidRDefault="005C75A4" w:rsidP="005C75A4">
            <w:pPr>
              <w:rPr>
                <w:b/>
              </w:rPr>
            </w:pPr>
          </w:p>
        </w:tc>
      </w:tr>
    </w:tbl>
    <w:p w:rsidR="00C1410A" w:rsidRDefault="006F3404">
      <w:bookmarkStart w:id="0" w:name="_GoBack"/>
      <w:bookmarkEnd w:id="0"/>
    </w:p>
    <w:p w:rsidR="00CE3355" w:rsidRDefault="00CE3355"/>
    <w:p w:rsidR="00CE3355" w:rsidRDefault="00CE3355"/>
    <w:p w:rsidR="00CE3355" w:rsidRDefault="00CE3355"/>
    <w:p w:rsidR="00CE3355" w:rsidRDefault="00CE3355"/>
    <w:p w:rsidR="00CE3355" w:rsidRDefault="00CE3355"/>
    <w:p w:rsidR="00CE3355" w:rsidRDefault="00CE3355"/>
    <w:p w:rsidR="00CE3355" w:rsidRPr="00CE3355" w:rsidRDefault="00CE3355" w:rsidP="00CE3355">
      <w:pPr>
        <w:shd w:val="clear" w:color="auto" w:fill="FFFFFF"/>
        <w:spacing w:after="135" w:line="240" w:lineRule="auto"/>
        <w:jc w:val="both"/>
        <w:rPr>
          <w:rFonts w:ascii="Arial" w:eastAsia="Times New Roman" w:hAnsi="Arial" w:cs="Arial"/>
          <w:color w:val="333333"/>
          <w:sz w:val="20"/>
          <w:szCs w:val="20"/>
          <w:lang w:eastAsia="tr-TR"/>
        </w:rPr>
      </w:pPr>
      <w:r w:rsidRPr="00CE3355">
        <w:rPr>
          <w:rFonts w:ascii="Times New Roman" w:eastAsia="Times New Roman" w:hAnsi="Times New Roman" w:cs="Times New Roman"/>
          <w:color w:val="333333"/>
          <w:sz w:val="20"/>
          <w:szCs w:val="20"/>
          <w:lang w:eastAsia="tr-TR"/>
        </w:rPr>
        <w:t xml:space="preserve">***Resmi Gazete : </w:t>
      </w:r>
      <w:r>
        <w:rPr>
          <w:rFonts w:ascii="Times New Roman" w:eastAsia="Times New Roman" w:hAnsi="Times New Roman" w:cs="Times New Roman"/>
          <w:color w:val="333333"/>
          <w:sz w:val="20"/>
          <w:szCs w:val="20"/>
          <w:lang w:eastAsia="tr-TR"/>
        </w:rPr>
        <w:t>07.01.2022</w:t>
      </w:r>
      <w:r w:rsidRPr="00CE3355">
        <w:rPr>
          <w:rFonts w:ascii="Times New Roman" w:eastAsia="Times New Roman" w:hAnsi="Times New Roman" w:cs="Times New Roman"/>
          <w:color w:val="333333"/>
          <w:sz w:val="20"/>
          <w:szCs w:val="20"/>
          <w:lang w:eastAsia="tr-TR"/>
        </w:rPr>
        <w:t xml:space="preserve"> /  31</w:t>
      </w:r>
      <w:r>
        <w:rPr>
          <w:rFonts w:ascii="Times New Roman" w:eastAsia="Times New Roman" w:hAnsi="Times New Roman" w:cs="Times New Roman"/>
          <w:color w:val="333333"/>
          <w:sz w:val="20"/>
          <w:szCs w:val="20"/>
          <w:lang w:eastAsia="tr-TR"/>
        </w:rPr>
        <w:t>712</w:t>
      </w:r>
    </w:p>
    <w:p w:rsidR="00CE3355" w:rsidRPr="00CE3355" w:rsidRDefault="00CE3355" w:rsidP="00CE3355">
      <w:pPr>
        <w:shd w:val="clear" w:color="auto" w:fill="FFFFFF"/>
        <w:spacing w:after="135" w:line="240" w:lineRule="auto"/>
        <w:jc w:val="both"/>
        <w:rPr>
          <w:rFonts w:ascii="Arial" w:eastAsia="Times New Roman" w:hAnsi="Arial" w:cs="Arial"/>
          <w:color w:val="333333"/>
          <w:sz w:val="20"/>
          <w:szCs w:val="20"/>
          <w:lang w:eastAsia="tr-TR"/>
        </w:rPr>
      </w:pPr>
      <w:r w:rsidRPr="00CE3355">
        <w:rPr>
          <w:rFonts w:ascii="Times New Roman" w:eastAsia="Times New Roman" w:hAnsi="Times New Roman" w:cs="Times New Roman"/>
          <w:color w:val="333333"/>
          <w:sz w:val="20"/>
          <w:szCs w:val="20"/>
          <w:lang w:eastAsia="tr-TR"/>
        </w:rPr>
        <w:t> KAMU SOSYAL TESİSLERİNE</w:t>
      </w:r>
      <w:r>
        <w:rPr>
          <w:rFonts w:ascii="Times New Roman" w:eastAsia="Times New Roman" w:hAnsi="Times New Roman" w:cs="Times New Roman"/>
          <w:color w:val="333333"/>
          <w:sz w:val="20"/>
          <w:szCs w:val="20"/>
          <w:lang w:eastAsia="tr-TR"/>
        </w:rPr>
        <w:t xml:space="preserve"> İLİŞKİN TEBLİĞ (TEBLİĞ NO: 2022</w:t>
      </w:r>
      <w:r w:rsidRPr="00CE3355">
        <w:rPr>
          <w:rFonts w:ascii="Times New Roman" w:eastAsia="Times New Roman" w:hAnsi="Times New Roman" w:cs="Times New Roman"/>
          <w:color w:val="333333"/>
          <w:sz w:val="20"/>
          <w:szCs w:val="20"/>
          <w:lang w:eastAsia="tr-TR"/>
        </w:rPr>
        <w:t>-1)</w:t>
      </w:r>
    </w:p>
    <w:p w:rsidR="00CE3355" w:rsidRPr="00CE3355" w:rsidRDefault="00CE3355" w:rsidP="00CE3355">
      <w:pPr>
        <w:shd w:val="clear" w:color="auto" w:fill="FFFFFF"/>
        <w:spacing w:after="135" w:line="240" w:lineRule="auto"/>
        <w:jc w:val="both"/>
        <w:rPr>
          <w:rFonts w:ascii="Arial" w:eastAsia="Times New Roman" w:hAnsi="Arial" w:cs="Arial"/>
          <w:color w:val="333333"/>
          <w:sz w:val="20"/>
          <w:szCs w:val="20"/>
          <w:lang w:eastAsia="tr-TR"/>
        </w:rPr>
      </w:pPr>
      <w:r w:rsidRPr="00CE3355">
        <w:rPr>
          <w:rFonts w:ascii="Times New Roman" w:eastAsia="Times New Roman" w:hAnsi="Times New Roman" w:cs="Times New Roman"/>
          <w:color w:val="333333"/>
          <w:sz w:val="20"/>
          <w:szCs w:val="20"/>
          <w:lang w:eastAsia="tr-TR"/>
        </w:rPr>
        <w:t>Spor tesisleri</w:t>
      </w:r>
    </w:p>
    <w:p w:rsidR="00CE3355" w:rsidRPr="00CE3355" w:rsidRDefault="00CE3355" w:rsidP="00CE3355">
      <w:pPr>
        <w:shd w:val="clear" w:color="auto" w:fill="FFFFFF"/>
        <w:spacing w:after="135" w:line="240" w:lineRule="auto"/>
        <w:jc w:val="both"/>
        <w:rPr>
          <w:rFonts w:ascii="Arial" w:eastAsia="Times New Roman" w:hAnsi="Arial" w:cs="Arial"/>
          <w:color w:val="333333"/>
          <w:sz w:val="20"/>
          <w:szCs w:val="20"/>
          <w:lang w:eastAsia="tr-TR"/>
        </w:rPr>
      </w:pPr>
      <w:r w:rsidRPr="00CE3355">
        <w:rPr>
          <w:rFonts w:ascii="Times New Roman" w:eastAsia="Times New Roman" w:hAnsi="Times New Roman" w:cs="Times New Roman"/>
          <w:color w:val="333333"/>
          <w:sz w:val="20"/>
          <w:szCs w:val="20"/>
          <w:lang w:eastAsia="tr-TR"/>
        </w:rPr>
        <w:t>MADDE 6 – (1)</w:t>
      </w:r>
    </w:p>
    <w:p w:rsidR="00CE3355" w:rsidRPr="00CE3355" w:rsidRDefault="00CE3355" w:rsidP="00CE3355">
      <w:pPr>
        <w:shd w:val="clear" w:color="auto" w:fill="FFFFFF"/>
        <w:spacing w:after="135" w:line="240" w:lineRule="auto"/>
        <w:jc w:val="both"/>
        <w:rPr>
          <w:rFonts w:ascii="Arial" w:eastAsia="Times New Roman" w:hAnsi="Arial" w:cs="Arial"/>
          <w:color w:val="333333"/>
          <w:sz w:val="20"/>
          <w:szCs w:val="20"/>
          <w:lang w:eastAsia="tr-TR"/>
        </w:rPr>
      </w:pPr>
      <w:r w:rsidRPr="00CE3355">
        <w:rPr>
          <w:rFonts w:ascii="Times New Roman" w:eastAsia="Times New Roman" w:hAnsi="Times New Roman" w:cs="Times New Roman"/>
          <w:color w:val="333333"/>
          <w:sz w:val="20"/>
          <w:szCs w:val="20"/>
          <w:lang w:eastAsia="tr-TR"/>
        </w:rPr>
        <w:t>Kurum personeli de dahil olmak üzere, her türlü futbol, basketbol, voleybol salon ve sahalarından, tenis kortlarından, yüzme havuzlarından, su ve kış sporlarının yapıldığı yerlerden veya diğer spor tesislerinden yararlananlardan, bir saatlik yararlanma karşılığı olarak;</w:t>
      </w:r>
    </w:p>
    <w:p w:rsidR="00CE3355" w:rsidRPr="00CE3355" w:rsidRDefault="00CE3355" w:rsidP="00CE3355">
      <w:pPr>
        <w:shd w:val="clear" w:color="auto" w:fill="FFFFFF"/>
        <w:spacing w:after="135" w:line="240" w:lineRule="auto"/>
        <w:jc w:val="both"/>
        <w:rPr>
          <w:rFonts w:ascii="Arial" w:eastAsia="Times New Roman" w:hAnsi="Arial" w:cs="Arial"/>
          <w:color w:val="333333"/>
          <w:sz w:val="20"/>
          <w:szCs w:val="20"/>
          <w:lang w:eastAsia="tr-TR"/>
        </w:rPr>
      </w:pPr>
      <w:r w:rsidRPr="00CE3355">
        <w:rPr>
          <w:rFonts w:ascii="Times New Roman" w:eastAsia="Times New Roman" w:hAnsi="Times New Roman" w:cs="Times New Roman"/>
          <w:color w:val="333333"/>
          <w:sz w:val="20"/>
          <w:szCs w:val="20"/>
          <w:lang w:eastAsia="tr-TR"/>
        </w:rPr>
        <w:t xml:space="preserve">a) Spor alet ve malzemelerinin yararlananlar tarafından temin edilmesi halinde kişi başına en az </w:t>
      </w:r>
      <w:r>
        <w:rPr>
          <w:rFonts w:ascii="Times New Roman" w:eastAsia="Times New Roman" w:hAnsi="Times New Roman" w:cs="Times New Roman"/>
          <w:color w:val="333333"/>
          <w:sz w:val="20"/>
          <w:szCs w:val="20"/>
          <w:lang w:eastAsia="tr-TR"/>
        </w:rPr>
        <w:t>13</w:t>
      </w:r>
      <w:r w:rsidRPr="00CE3355">
        <w:rPr>
          <w:rFonts w:ascii="Times New Roman" w:eastAsia="Times New Roman" w:hAnsi="Times New Roman" w:cs="Times New Roman"/>
          <w:color w:val="333333"/>
          <w:sz w:val="20"/>
          <w:szCs w:val="20"/>
          <w:lang w:eastAsia="tr-TR"/>
        </w:rPr>
        <w:t>,00 TL,</w:t>
      </w:r>
    </w:p>
    <w:p w:rsidR="00CE3355" w:rsidRPr="00CE3355" w:rsidRDefault="00CE3355" w:rsidP="00CE3355">
      <w:pPr>
        <w:shd w:val="clear" w:color="auto" w:fill="FFFFFF"/>
        <w:spacing w:after="135" w:line="240" w:lineRule="auto"/>
        <w:jc w:val="both"/>
        <w:rPr>
          <w:rFonts w:ascii="Arial" w:eastAsia="Times New Roman" w:hAnsi="Arial" w:cs="Arial"/>
          <w:color w:val="333333"/>
          <w:sz w:val="20"/>
          <w:szCs w:val="20"/>
          <w:lang w:eastAsia="tr-TR"/>
        </w:rPr>
      </w:pPr>
      <w:r w:rsidRPr="00CE3355">
        <w:rPr>
          <w:rFonts w:ascii="Times New Roman" w:eastAsia="Times New Roman" w:hAnsi="Times New Roman" w:cs="Times New Roman"/>
          <w:color w:val="333333"/>
          <w:sz w:val="20"/>
          <w:szCs w:val="20"/>
          <w:lang w:eastAsia="tr-TR"/>
        </w:rPr>
        <w:t xml:space="preserve">b) Spor alet ve malzemelerinin tesisten temin edilmesi halinde kişi başına en az </w:t>
      </w:r>
      <w:r>
        <w:rPr>
          <w:rFonts w:ascii="Times New Roman" w:eastAsia="Times New Roman" w:hAnsi="Times New Roman" w:cs="Times New Roman"/>
          <w:color w:val="333333"/>
          <w:sz w:val="20"/>
          <w:szCs w:val="20"/>
          <w:lang w:eastAsia="tr-TR"/>
        </w:rPr>
        <w:t xml:space="preserve"> 18,90</w:t>
      </w:r>
      <w:r w:rsidRPr="00CE3355">
        <w:rPr>
          <w:rFonts w:ascii="Times New Roman" w:eastAsia="Times New Roman" w:hAnsi="Times New Roman" w:cs="Times New Roman"/>
          <w:color w:val="333333"/>
          <w:sz w:val="20"/>
          <w:szCs w:val="20"/>
          <w:lang w:eastAsia="tr-TR"/>
        </w:rPr>
        <w:t xml:space="preserve"> TL, bedel alınır.</w:t>
      </w:r>
    </w:p>
    <w:p w:rsidR="00CE3355" w:rsidRDefault="00CE3355"/>
    <w:p w:rsidR="00CE3355" w:rsidRDefault="00CE3355"/>
    <w:sectPr w:rsidR="00CE3355" w:rsidSect="00E82013">
      <w:headerReference w:type="even" r:id="rId6"/>
      <w:headerReference w:type="default" r:id="rId7"/>
      <w:headerReference w:type="first" r:id="rId8"/>
      <w:pgSz w:w="11906" w:h="16838"/>
      <w:pgMar w:top="-1632" w:right="707" w:bottom="1417" w:left="1418"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04" w:rsidRDefault="006F3404" w:rsidP="00C21920">
      <w:pPr>
        <w:spacing w:after="0" w:line="240" w:lineRule="auto"/>
      </w:pPr>
      <w:r>
        <w:separator/>
      </w:r>
    </w:p>
  </w:endnote>
  <w:endnote w:type="continuationSeparator" w:id="1">
    <w:p w:rsidR="006F3404" w:rsidRDefault="006F3404" w:rsidP="00C21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04" w:rsidRDefault="006F3404" w:rsidP="00C21920">
      <w:pPr>
        <w:spacing w:after="0" w:line="240" w:lineRule="auto"/>
      </w:pPr>
      <w:r>
        <w:separator/>
      </w:r>
    </w:p>
  </w:footnote>
  <w:footnote w:type="continuationSeparator" w:id="1">
    <w:p w:rsidR="006F3404" w:rsidRDefault="006F3404" w:rsidP="00C21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4A" w:rsidRDefault="00EC66E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91657" o:spid="_x0000_s2059" type="#_x0000_t75" style="position:absolute;margin-left:0;margin-top:0;width:488.8pt;height:484.95pt;z-index:-251652096;mso-position-horizontal:center;mso-position-horizontal-relative:margin;mso-position-vertical:center;mso-position-vertical-relative:margin" o:allowincell="f">
          <v:imagedata r:id="rId1" o:title="LOGO-HİBRAHİMDEN ALINAN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20" w:rsidRDefault="00EC66E4" w:rsidP="002252D6">
    <w:pPr>
      <w:pStyle w:val="stbilgi"/>
      <w:tabs>
        <w:tab w:val="left" w:pos="426"/>
        <w:tab w:val="center" w:pos="5103"/>
      </w:tabs>
      <w:ind w:left="426"/>
      <w:rPr>
        <w:b/>
        <w:sz w:val="32"/>
        <w:szCs w:val="32"/>
      </w:rPr>
    </w:pPr>
    <w:r>
      <w:rPr>
        <w:b/>
        <w:noProof/>
        <w:sz w:val="32"/>
        <w:szCs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91658" o:spid="_x0000_s2060" type="#_x0000_t75" style="position:absolute;left:0;text-align:left;margin-left:0;margin-top:0;width:488.8pt;height:484.95pt;z-index:-251651072;mso-position-horizontal:center;mso-position-horizontal-relative:margin;mso-position-vertical:center;mso-position-vertical-relative:margin" o:allowincell="f">
          <v:imagedata r:id="rId1" o:title="LOGO-HİBRAHİMDEN ALINAN (2)" gain="19661f" blacklevel="22938f"/>
          <w10:wrap anchorx="margin" anchory="margin"/>
        </v:shape>
      </w:pict>
    </w:r>
    <w:r w:rsidR="002252D6">
      <w:rPr>
        <w:b/>
        <w:noProof/>
        <w:sz w:val="32"/>
        <w:szCs w:val="32"/>
        <w:lang w:eastAsia="tr-TR"/>
      </w:rPr>
      <w:drawing>
        <wp:anchor distT="0" distB="0" distL="114300" distR="114300" simplePos="0" relativeHeight="251662336" behindDoc="1" locked="0" layoutInCell="1" allowOverlap="1">
          <wp:simplePos x="0" y="0"/>
          <wp:positionH relativeFrom="column">
            <wp:posOffset>271145</wp:posOffset>
          </wp:positionH>
          <wp:positionV relativeFrom="paragraph">
            <wp:posOffset>-3810</wp:posOffset>
          </wp:positionV>
          <wp:extent cx="847725" cy="847725"/>
          <wp:effectExtent l="0" t="0" r="9525" b="9525"/>
          <wp:wrapTight wrapText="bothSides">
            <wp:wrapPolygon edited="0">
              <wp:start x="0" y="0"/>
              <wp:lineTo x="0" y="21357"/>
              <wp:lineTo x="21357" y="21357"/>
              <wp:lineTo x="2135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847725"/>
                  </a:xfrm>
                  <a:prstGeom prst="rect">
                    <a:avLst/>
                  </a:prstGeom>
                  <a:noFill/>
                </pic:spPr>
              </pic:pic>
            </a:graphicData>
          </a:graphic>
        </wp:anchor>
      </w:drawing>
    </w:r>
    <w:r w:rsidR="002252D6">
      <w:rPr>
        <w:b/>
        <w:sz w:val="32"/>
        <w:szCs w:val="32"/>
      </w:rPr>
      <w:tab/>
    </w:r>
    <w:r w:rsidR="00C21920" w:rsidRPr="00C21920">
      <w:rPr>
        <w:b/>
        <w:sz w:val="32"/>
        <w:szCs w:val="32"/>
      </w:rPr>
      <w:t>TRABZON ÜNİVERSİTESİ</w:t>
    </w:r>
  </w:p>
  <w:p w:rsidR="00C070D4" w:rsidRPr="00C070D4" w:rsidRDefault="002252D6" w:rsidP="002252D6">
    <w:pPr>
      <w:pStyle w:val="stbilgi"/>
      <w:tabs>
        <w:tab w:val="left" w:pos="975"/>
        <w:tab w:val="center" w:pos="4890"/>
      </w:tabs>
      <w:rPr>
        <w:b/>
        <w:sz w:val="24"/>
        <w:szCs w:val="24"/>
      </w:rPr>
    </w:pPr>
    <w:r>
      <w:rPr>
        <w:b/>
        <w:sz w:val="24"/>
        <w:szCs w:val="24"/>
      </w:rPr>
      <w:tab/>
    </w:r>
    <w:r>
      <w:rPr>
        <w:b/>
        <w:sz w:val="24"/>
        <w:szCs w:val="24"/>
      </w:rPr>
      <w:tab/>
    </w:r>
    <w:r w:rsidR="00C070D4">
      <w:rPr>
        <w:b/>
        <w:sz w:val="24"/>
        <w:szCs w:val="24"/>
      </w:rPr>
      <w:t>(</w:t>
    </w:r>
    <w:r w:rsidR="00C070D4" w:rsidRPr="00C070D4">
      <w:rPr>
        <w:b/>
        <w:sz w:val="24"/>
        <w:szCs w:val="24"/>
      </w:rPr>
      <w:t>SAĞLIK, KÜLTÜR VE SPOR DAİRE BAŞKANLIĞI</w:t>
    </w:r>
  </w:p>
  <w:p w:rsidR="00C21920" w:rsidRPr="00C21920" w:rsidRDefault="00170AD1" w:rsidP="00E82013">
    <w:pPr>
      <w:pStyle w:val="stbilgi"/>
      <w:tabs>
        <w:tab w:val="center" w:pos="5103"/>
        <w:tab w:val="left" w:pos="9345"/>
      </w:tabs>
      <w:jc w:val="center"/>
      <w:rPr>
        <w:b/>
        <w:sz w:val="32"/>
        <w:szCs w:val="32"/>
      </w:rPr>
    </w:pPr>
    <w:r>
      <w:rPr>
        <w:b/>
        <w:sz w:val="32"/>
        <w:szCs w:val="32"/>
      </w:rPr>
      <w:t>2022</w:t>
    </w:r>
    <w:r w:rsidR="00C21920" w:rsidRPr="00C21920">
      <w:rPr>
        <w:b/>
        <w:sz w:val="32"/>
        <w:szCs w:val="32"/>
      </w:rPr>
      <w:t xml:space="preserve"> YILI</w:t>
    </w:r>
  </w:p>
  <w:p w:rsidR="00C21920" w:rsidRPr="00D073BE" w:rsidRDefault="00C21920" w:rsidP="00C21920">
    <w:pPr>
      <w:pStyle w:val="stbilgi"/>
      <w:jc w:val="center"/>
      <w:rPr>
        <w:b/>
        <w:sz w:val="16"/>
        <w:szCs w:val="16"/>
      </w:rPr>
    </w:pPr>
  </w:p>
  <w:p w:rsidR="00C21920" w:rsidRPr="00CE3355" w:rsidRDefault="00C21920" w:rsidP="00C21920">
    <w:pPr>
      <w:pStyle w:val="stbilgi"/>
      <w:jc w:val="center"/>
      <w:rPr>
        <w:b/>
        <w:sz w:val="24"/>
        <w:szCs w:val="32"/>
      </w:rPr>
    </w:pPr>
    <w:r w:rsidRPr="00C21920">
      <w:rPr>
        <w:b/>
        <w:sz w:val="32"/>
        <w:szCs w:val="32"/>
      </w:rPr>
      <w:t>SAHA ÜCRETLERİ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4A" w:rsidRDefault="00EC66E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91656" o:spid="_x0000_s2058" type="#_x0000_t75" style="position:absolute;margin-left:0;margin-top:0;width:488.8pt;height:484.95pt;z-index:-251653120;mso-position-horizontal:center;mso-position-horizontal-relative:margin;mso-position-vertical:center;mso-position-vertical-relative:margin" o:allowincell="f">
          <v:imagedata r:id="rId1" o:title="LOGO-HİBRAHİMDEN ALINAN (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21920"/>
    <w:rsid w:val="0005401C"/>
    <w:rsid w:val="0006174A"/>
    <w:rsid w:val="0010016F"/>
    <w:rsid w:val="00161A4A"/>
    <w:rsid w:val="00170AD1"/>
    <w:rsid w:val="001C20EE"/>
    <w:rsid w:val="001C5DB3"/>
    <w:rsid w:val="002252D6"/>
    <w:rsid w:val="002C6AF8"/>
    <w:rsid w:val="0032725B"/>
    <w:rsid w:val="00430B84"/>
    <w:rsid w:val="005679F2"/>
    <w:rsid w:val="005A46A3"/>
    <w:rsid w:val="005C75A4"/>
    <w:rsid w:val="005D54A1"/>
    <w:rsid w:val="006A444A"/>
    <w:rsid w:val="006F3404"/>
    <w:rsid w:val="0070650D"/>
    <w:rsid w:val="00812429"/>
    <w:rsid w:val="00820CDD"/>
    <w:rsid w:val="008B4F9F"/>
    <w:rsid w:val="00956674"/>
    <w:rsid w:val="0097205D"/>
    <w:rsid w:val="00A07CE8"/>
    <w:rsid w:val="00AA7587"/>
    <w:rsid w:val="00AD1B0E"/>
    <w:rsid w:val="00BC35E9"/>
    <w:rsid w:val="00BE7AF0"/>
    <w:rsid w:val="00C070D4"/>
    <w:rsid w:val="00C117C2"/>
    <w:rsid w:val="00C21920"/>
    <w:rsid w:val="00CC50A8"/>
    <w:rsid w:val="00CE3355"/>
    <w:rsid w:val="00D073BE"/>
    <w:rsid w:val="00D22294"/>
    <w:rsid w:val="00D90B44"/>
    <w:rsid w:val="00E12D78"/>
    <w:rsid w:val="00E34A2C"/>
    <w:rsid w:val="00E47274"/>
    <w:rsid w:val="00E82013"/>
    <w:rsid w:val="00EC389C"/>
    <w:rsid w:val="00EC66E4"/>
    <w:rsid w:val="00FF23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1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219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1920"/>
  </w:style>
  <w:style w:type="paragraph" w:styleId="Altbilgi">
    <w:name w:val="footer"/>
    <w:basedOn w:val="Normal"/>
    <w:link w:val="AltbilgiChar"/>
    <w:uiPriority w:val="99"/>
    <w:unhideWhenUsed/>
    <w:rsid w:val="00C219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1920"/>
  </w:style>
  <w:style w:type="paragraph" w:styleId="BalonMetni">
    <w:name w:val="Balloon Text"/>
    <w:basedOn w:val="Normal"/>
    <w:link w:val="BalonMetniChar"/>
    <w:uiPriority w:val="99"/>
    <w:semiHidden/>
    <w:unhideWhenUsed/>
    <w:rsid w:val="00100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0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685230">
      <w:bodyDiv w:val="1"/>
      <w:marLeft w:val="0"/>
      <w:marRight w:val="0"/>
      <w:marTop w:val="0"/>
      <w:marBottom w:val="0"/>
      <w:divBdr>
        <w:top w:val="none" w:sz="0" w:space="0" w:color="auto"/>
        <w:left w:val="none" w:sz="0" w:space="0" w:color="auto"/>
        <w:bottom w:val="none" w:sz="0" w:space="0" w:color="auto"/>
        <w:right w:val="none" w:sz="0" w:space="0" w:color="auto"/>
      </w:divBdr>
    </w:div>
    <w:div w:id="13988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167</Words>
  <Characters>954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cp:lastPrinted>2022-01-13T06:53:00Z</cp:lastPrinted>
  <dcterms:created xsi:type="dcterms:W3CDTF">2022-01-14T05:52:00Z</dcterms:created>
  <dcterms:modified xsi:type="dcterms:W3CDTF">2022-01-14T07:00:00Z</dcterms:modified>
</cp:coreProperties>
</file>